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66" w:rsidRPr="00D10EDD" w:rsidRDefault="00D10EDD" w:rsidP="0013418F">
      <w:pPr>
        <w:spacing w:after="0"/>
        <w:rPr>
          <w:b/>
          <w:sz w:val="26"/>
          <w:szCs w:val="26"/>
        </w:rPr>
      </w:pPr>
      <w:r w:rsidRPr="00D10EDD">
        <w:rPr>
          <w:b/>
          <w:sz w:val="26"/>
          <w:szCs w:val="26"/>
        </w:rPr>
        <w:t>HS hoàn thành đề khảo sát dưới đây. GV sẽ kiểm tra và chấm lấy điểm 15 phút khi các con quay trở lại trường đi học.</w:t>
      </w:r>
      <w:bookmarkStart w:id="0" w:name="_GoBack"/>
      <w:bookmarkEnd w:id="0"/>
    </w:p>
    <w:tbl>
      <w:tblPr>
        <w:tblpPr w:leftFromText="180" w:rightFromText="180" w:vertAnchor="text" w:horzAnchor="margin" w:tblpXSpec="center" w:tblpY="271"/>
        <w:tblW w:w="11190" w:type="dxa"/>
        <w:tblLook w:val="01E0" w:firstRow="1" w:lastRow="1" w:firstColumn="1" w:lastColumn="1" w:noHBand="0" w:noVBand="0"/>
      </w:tblPr>
      <w:tblGrid>
        <w:gridCol w:w="3297"/>
        <w:gridCol w:w="5538"/>
        <w:gridCol w:w="2355"/>
      </w:tblGrid>
      <w:tr w:rsidR="0083130B" w:rsidRPr="00A750F9" w:rsidTr="00F2191A">
        <w:trPr>
          <w:trHeight w:val="828"/>
        </w:trPr>
        <w:tc>
          <w:tcPr>
            <w:tcW w:w="3297" w:type="dxa"/>
            <w:shd w:val="clear" w:color="auto" w:fill="auto"/>
          </w:tcPr>
          <w:p w:rsidR="00F2191A" w:rsidRPr="00A750F9" w:rsidRDefault="0083130B" w:rsidP="00F2191A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fr-FR"/>
              </w:rPr>
            </w:pPr>
            <w:r w:rsidRPr="00A750F9">
              <w:rPr>
                <w:rFonts w:eastAsia="Times New Roman" w:cs="Times New Roman"/>
                <w:sz w:val="26"/>
                <w:szCs w:val="26"/>
                <w:lang w:val="fr-FR"/>
              </w:rPr>
              <w:t>Trường THCS Dương Hà</w:t>
            </w:r>
          </w:p>
          <w:p w:rsidR="0083130B" w:rsidRPr="00A750F9" w:rsidRDefault="0083130B" w:rsidP="008313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83130B" w:rsidRPr="00A750F9" w:rsidRDefault="0083130B" w:rsidP="008313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83130B" w:rsidRPr="00A750F9" w:rsidRDefault="0083130B" w:rsidP="008313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83130B" w:rsidRPr="00A750F9" w:rsidRDefault="00F2191A" w:rsidP="00F219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750F9">
              <w:rPr>
                <w:rFonts w:eastAsia="Times New Roman" w:cs="Times New Roman"/>
                <w:b/>
                <w:sz w:val="26"/>
                <w:szCs w:val="26"/>
              </w:rPr>
              <w:t xml:space="preserve">ĐỀ THI KHẢO SÁT VÀO 10- MÔN: ĐỊA </w:t>
            </w:r>
          </w:p>
          <w:p w:rsidR="0083130B" w:rsidRPr="00A750F9" w:rsidRDefault="0083130B" w:rsidP="0083130B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750F9">
              <w:rPr>
                <w:rFonts w:eastAsia="Times New Roman" w:cs="Times New Roman"/>
                <w:sz w:val="26"/>
                <w:szCs w:val="26"/>
              </w:rPr>
              <w:t>Thời gian làm bài: 60</w:t>
            </w:r>
          </w:p>
        </w:tc>
        <w:tc>
          <w:tcPr>
            <w:tcW w:w="2355" w:type="dxa"/>
            <w:shd w:val="clear" w:color="auto" w:fill="auto"/>
          </w:tcPr>
          <w:p w:rsidR="0083130B" w:rsidRPr="00A750F9" w:rsidRDefault="0083130B" w:rsidP="008313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  <w:p w:rsidR="0083130B" w:rsidRPr="00A750F9" w:rsidRDefault="0083130B" w:rsidP="0083130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F2191A" w:rsidRPr="00A750F9" w:rsidRDefault="00F2191A" w:rsidP="005222C4">
      <w:pPr>
        <w:spacing w:after="0" w:line="360" w:lineRule="auto"/>
        <w:rPr>
          <w:sz w:val="26"/>
          <w:szCs w:val="26"/>
        </w:rPr>
      </w:pPr>
    </w:p>
    <w:p w:rsidR="003666EA" w:rsidRPr="00A750F9" w:rsidRDefault="003666EA" w:rsidP="005222C4">
      <w:pPr>
        <w:spacing w:after="0" w:line="360" w:lineRule="auto"/>
        <w:rPr>
          <w:rFonts w:eastAsia="Times New Roman" w:cs="Times New Roman"/>
          <w:b/>
          <w:sz w:val="26"/>
          <w:szCs w:val="26"/>
        </w:rPr>
      </w:pPr>
      <w:proofErr w:type="gramStart"/>
      <w:r w:rsidRPr="00A750F9">
        <w:rPr>
          <w:sz w:val="26"/>
          <w:szCs w:val="26"/>
        </w:rPr>
        <w:t>Đề 1.</w:t>
      </w:r>
      <w:proofErr w:type="gramEnd"/>
      <w:r w:rsidR="00DB5E97" w:rsidRPr="00A750F9">
        <w:rPr>
          <w:rFonts w:eastAsia="Times New Roman" w:cs="Times New Roman"/>
          <w:b/>
          <w:sz w:val="26"/>
          <w:szCs w:val="26"/>
        </w:rPr>
        <w:t xml:space="preserve"> (</w:t>
      </w:r>
      <w:proofErr w:type="gramStart"/>
      <w:r w:rsidR="00DB5E97" w:rsidRPr="00A750F9">
        <w:rPr>
          <w:rFonts w:eastAsia="Times New Roman" w:cs="Times New Roman"/>
          <w:b/>
          <w:sz w:val="26"/>
          <w:szCs w:val="26"/>
        </w:rPr>
        <w:t>gồm</w:t>
      </w:r>
      <w:proofErr w:type="gramEnd"/>
      <w:r w:rsidR="00DB5E97" w:rsidRPr="00A750F9">
        <w:rPr>
          <w:rFonts w:eastAsia="Times New Roman" w:cs="Times New Roman"/>
          <w:b/>
          <w:sz w:val="26"/>
          <w:szCs w:val="26"/>
        </w:rPr>
        <w:t xml:space="preserve"> 03 trang) (</w:t>
      </w:r>
      <w:proofErr w:type="gramStart"/>
      <w:r w:rsidR="00DB5E97" w:rsidRPr="00A750F9">
        <w:rPr>
          <w:rFonts w:eastAsia="Times New Roman" w:cs="Times New Roman"/>
          <w:b/>
          <w:sz w:val="26"/>
          <w:szCs w:val="26"/>
        </w:rPr>
        <w:t>khoanh</w:t>
      </w:r>
      <w:proofErr w:type="gramEnd"/>
      <w:r w:rsidR="00DB5E97" w:rsidRPr="00A750F9">
        <w:rPr>
          <w:rFonts w:eastAsia="Times New Roman" w:cs="Times New Roman"/>
          <w:b/>
          <w:sz w:val="26"/>
          <w:szCs w:val="26"/>
        </w:rPr>
        <w:t xml:space="preserve"> vào đầu chữ cái của ý trả lời đúng )</w:t>
      </w:r>
    </w:p>
    <w:p w:rsidR="001A0929" w:rsidRPr="00A750F9" w:rsidRDefault="003666EA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1.</w:t>
      </w:r>
      <w:proofErr w:type="gramEnd"/>
      <w:r w:rsidR="001A0929" w:rsidRPr="00A750F9">
        <w:rPr>
          <w:sz w:val="26"/>
          <w:szCs w:val="26"/>
        </w:rPr>
        <w:t xml:space="preserve"> Vùng Tây Nguyên có dạng địa hình nào chiếm ưu thế là</w:t>
      </w:r>
    </w:p>
    <w:p w:rsidR="001A0929" w:rsidRPr="00A750F9" w:rsidRDefault="00F2191A" w:rsidP="001341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đ</w:t>
      </w:r>
      <w:r w:rsidR="001A0929" w:rsidRPr="00A750F9">
        <w:rPr>
          <w:sz w:val="26"/>
          <w:szCs w:val="26"/>
        </w:rPr>
        <w:t>ồng</w:t>
      </w:r>
      <w:proofErr w:type="gramEnd"/>
      <w:r w:rsidR="001A0929" w:rsidRPr="00A750F9">
        <w:rPr>
          <w:sz w:val="26"/>
          <w:szCs w:val="26"/>
        </w:rPr>
        <w:t xml:space="preserve"> bằng châu thổ</w:t>
      </w:r>
      <w:r w:rsidR="003666EA" w:rsidRPr="00A750F9">
        <w:rPr>
          <w:sz w:val="26"/>
          <w:szCs w:val="26"/>
        </w:rPr>
        <w:t>.</w:t>
      </w:r>
      <w:r w:rsidR="003666EA" w:rsidRPr="00A750F9">
        <w:rPr>
          <w:sz w:val="26"/>
          <w:szCs w:val="26"/>
        </w:rPr>
        <w:tab/>
      </w:r>
      <w:r w:rsidR="003666EA" w:rsidRPr="00A750F9">
        <w:rPr>
          <w:sz w:val="26"/>
          <w:szCs w:val="26"/>
        </w:rPr>
        <w:tab/>
      </w:r>
      <w:r w:rsidR="001A0929" w:rsidRPr="00A750F9">
        <w:rPr>
          <w:sz w:val="26"/>
          <w:szCs w:val="26"/>
        </w:rPr>
        <w:tab/>
        <w:t>C. núi cao hiểm trở.</w:t>
      </w:r>
    </w:p>
    <w:p w:rsidR="003666EA" w:rsidRPr="00A750F9" w:rsidRDefault="00F2191A" w:rsidP="001341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1A0929" w:rsidRPr="00A750F9">
        <w:rPr>
          <w:sz w:val="26"/>
          <w:szCs w:val="26"/>
        </w:rPr>
        <w:t>ao</w:t>
      </w:r>
      <w:proofErr w:type="gramEnd"/>
      <w:r w:rsidR="001A0929" w:rsidRPr="00A750F9">
        <w:rPr>
          <w:sz w:val="26"/>
          <w:szCs w:val="26"/>
        </w:rPr>
        <w:t xml:space="preserve"> nguyên badan xếp tầng.</w:t>
      </w:r>
      <w:r w:rsidR="001A0929" w:rsidRPr="00A750F9">
        <w:rPr>
          <w:sz w:val="26"/>
          <w:szCs w:val="26"/>
        </w:rPr>
        <w:tab/>
      </w:r>
      <w:r w:rsidR="001A0929" w:rsidRPr="00A750F9">
        <w:rPr>
          <w:sz w:val="26"/>
          <w:szCs w:val="26"/>
        </w:rPr>
        <w:tab/>
        <w:t>D. đồng bằng ven biển.</w:t>
      </w:r>
    </w:p>
    <w:p w:rsidR="001A0929" w:rsidRPr="00A750F9" w:rsidRDefault="00F2191A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2.</w:t>
      </w:r>
      <w:proofErr w:type="gramEnd"/>
      <w:r w:rsidR="003666EA"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>V</w:t>
      </w:r>
      <w:r w:rsidR="001A0929" w:rsidRPr="00A750F9">
        <w:rPr>
          <w:sz w:val="26"/>
          <w:szCs w:val="26"/>
        </w:rPr>
        <w:t xml:space="preserve">ùng Duyên hải Nam Trung Bộ </w:t>
      </w:r>
      <w:r w:rsidR="001A0929" w:rsidRPr="00A750F9">
        <w:rPr>
          <w:b/>
          <w:sz w:val="26"/>
          <w:szCs w:val="26"/>
        </w:rPr>
        <w:t>không</w:t>
      </w:r>
      <w:r w:rsidR="001A0929" w:rsidRPr="00A750F9">
        <w:rPr>
          <w:sz w:val="26"/>
          <w:szCs w:val="26"/>
        </w:rPr>
        <w:t xml:space="preserve"> có thế mạnh kinh tế nào sau đây?</w:t>
      </w:r>
      <w:proofErr w:type="gramEnd"/>
    </w:p>
    <w:p w:rsidR="00F2191A" w:rsidRPr="00A750F9" w:rsidRDefault="00F2191A" w:rsidP="00F219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Chế biến thủy sản. 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Chăn nuôi bò.</w:t>
      </w:r>
    </w:p>
    <w:p w:rsidR="00F2191A" w:rsidRPr="00A750F9" w:rsidRDefault="00F2191A" w:rsidP="00F2191A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Đánh bắt thủy sản. 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Trồng cây công nghiệp lâu năm.</w:t>
      </w:r>
    </w:p>
    <w:p w:rsidR="003666EA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3.</w:t>
      </w:r>
      <w:proofErr w:type="gramEnd"/>
      <w:r w:rsidR="003666EA" w:rsidRPr="00A750F9">
        <w:rPr>
          <w:sz w:val="26"/>
          <w:szCs w:val="26"/>
        </w:rPr>
        <w:t xml:space="preserve"> Đặc điểm địa hình của đồng bằng </w:t>
      </w:r>
      <w:r w:rsidR="00D15218" w:rsidRPr="00A750F9">
        <w:rPr>
          <w:sz w:val="26"/>
          <w:szCs w:val="26"/>
        </w:rPr>
        <w:t>sông</w:t>
      </w:r>
      <w:r w:rsidR="003666EA" w:rsidRPr="00A750F9">
        <w:rPr>
          <w:sz w:val="26"/>
          <w:szCs w:val="26"/>
        </w:rPr>
        <w:t xml:space="preserve"> Cửu Long là</w:t>
      </w:r>
    </w:p>
    <w:p w:rsidR="003666EA" w:rsidRPr="00A750F9" w:rsidRDefault="007643D9" w:rsidP="001341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b</w:t>
      </w:r>
      <w:r w:rsidR="003666EA" w:rsidRPr="00A750F9">
        <w:rPr>
          <w:sz w:val="26"/>
          <w:szCs w:val="26"/>
        </w:rPr>
        <w:t>ề</w:t>
      </w:r>
      <w:proofErr w:type="gramEnd"/>
      <w:r w:rsidR="003666EA" w:rsidRPr="00A750F9">
        <w:rPr>
          <w:sz w:val="26"/>
          <w:szCs w:val="26"/>
        </w:rPr>
        <w:t xml:space="preserve"> mặt bị chia cắt mạnh do hệ thống đê bao.</w:t>
      </w:r>
    </w:p>
    <w:p w:rsidR="003666EA" w:rsidRPr="00A750F9" w:rsidRDefault="007643D9" w:rsidP="001341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b</w:t>
      </w:r>
      <w:r w:rsidR="003666EA" w:rsidRPr="00A750F9">
        <w:rPr>
          <w:sz w:val="26"/>
          <w:szCs w:val="26"/>
        </w:rPr>
        <w:t>ị</w:t>
      </w:r>
      <w:proofErr w:type="gramEnd"/>
      <w:r w:rsidR="003666EA" w:rsidRPr="00A750F9">
        <w:rPr>
          <w:sz w:val="26"/>
          <w:szCs w:val="26"/>
        </w:rPr>
        <w:t xml:space="preserve"> chia cắt thành </w:t>
      </w:r>
      <w:r w:rsidR="00346202" w:rsidRPr="00A750F9">
        <w:rPr>
          <w:sz w:val="26"/>
          <w:szCs w:val="26"/>
        </w:rPr>
        <w:t>nhiều đồng bằng nhỏ.</w:t>
      </w:r>
    </w:p>
    <w:p w:rsidR="00346202" w:rsidRPr="00A750F9" w:rsidRDefault="007643D9" w:rsidP="001341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346202" w:rsidRPr="00A750F9">
        <w:rPr>
          <w:sz w:val="26"/>
          <w:szCs w:val="26"/>
        </w:rPr>
        <w:t>ó</w:t>
      </w:r>
      <w:proofErr w:type="gramEnd"/>
      <w:r w:rsidR="00346202" w:rsidRPr="00A750F9">
        <w:rPr>
          <w:sz w:val="26"/>
          <w:szCs w:val="26"/>
        </w:rPr>
        <w:t xml:space="preserve"> các cồn cát, đầm phá và đồng bằng bồi tụ.</w:t>
      </w:r>
    </w:p>
    <w:p w:rsidR="00816D73" w:rsidRPr="00A750F9" w:rsidRDefault="007643D9" w:rsidP="001341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n</w:t>
      </w:r>
      <w:r w:rsidR="00346202" w:rsidRPr="00A750F9">
        <w:rPr>
          <w:sz w:val="26"/>
          <w:szCs w:val="26"/>
        </w:rPr>
        <w:t>hiều</w:t>
      </w:r>
      <w:proofErr w:type="gramEnd"/>
      <w:r w:rsidR="00346202" w:rsidRPr="00A750F9">
        <w:rPr>
          <w:sz w:val="26"/>
          <w:szCs w:val="26"/>
        </w:rPr>
        <w:t xml:space="preserve"> vùng bị ngập úng sâu vào mùa lũ.</w:t>
      </w:r>
    </w:p>
    <w:p w:rsidR="00816D73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4.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="00816D73" w:rsidRPr="00A750F9">
        <w:rPr>
          <w:sz w:val="26"/>
          <w:szCs w:val="26"/>
        </w:rPr>
        <w:t>Dân tộc Kinh (Việt) tập trung đông đúc ở đâu?</w:t>
      </w:r>
      <w:proofErr w:type="gramEnd"/>
    </w:p>
    <w:p w:rsidR="000F66D6" w:rsidRPr="00A750F9" w:rsidRDefault="000F66D6" w:rsidP="0013418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Miền núi.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  <w:t>C</w:t>
      </w:r>
      <w:r w:rsidRPr="00A750F9">
        <w:rPr>
          <w:sz w:val="26"/>
          <w:szCs w:val="26"/>
        </w:rPr>
        <w:t>. Đồng bằng.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</w:p>
    <w:p w:rsidR="00816D73" w:rsidRPr="00A750F9" w:rsidRDefault="000F66D6" w:rsidP="0013418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Cao nguyên.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>D. Hải đảo.</w:t>
      </w:r>
    </w:p>
    <w:p w:rsidR="000F66D6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5.</w:t>
      </w:r>
      <w:proofErr w:type="gramEnd"/>
      <w:r w:rsidR="000F66D6" w:rsidRPr="00A750F9">
        <w:rPr>
          <w:sz w:val="26"/>
          <w:szCs w:val="26"/>
        </w:rPr>
        <w:t xml:space="preserve"> </w:t>
      </w:r>
      <w:proofErr w:type="gramStart"/>
      <w:r w:rsidR="000F66D6" w:rsidRPr="00A750F9">
        <w:rPr>
          <w:sz w:val="26"/>
          <w:szCs w:val="26"/>
        </w:rPr>
        <w:t>ở</w:t>
      </w:r>
      <w:proofErr w:type="gramEnd"/>
      <w:r w:rsidR="000F66D6" w:rsidRPr="00A750F9">
        <w:rPr>
          <w:sz w:val="26"/>
          <w:szCs w:val="26"/>
        </w:rPr>
        <w:t xml:space="preserve"> nước ta hiện nay, tỉ lệ lao động tại thành thị có xu hướng ngày càng tăng cho thấy</w:t>
      </w:r>
    </w:p>
    <w:p w:rsidR="000F66D6" w:rsidRPr="00A750F9" w:rsidRDefault="007643D9" w:rsidP="0013418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0F66D6" w:rsidRPr="00A750F9">
        <w:rPr>
          <w:sz w:val="26"/>
          <w:szCs w:val="26"/>
        </w:rPr>
        <w:t>ác</w:t>
      </w:r>
      <w:proofErr w:type="gramEnd"/>
      <w:r w:rsidR="000F66D6" w:rsidRPr="00A750F9">
        <w:rPr>
          <w:sz w:val="26"/>
          <w:szCs w:val="26"/>
        </w:rPr>
        <w:t xml:space="preserve"> hoạt động nông nghiệp ít được đầu tư.</w:t>
      </w:r>
    </w:p>
    <w:p w:rsidR="000F66D6" w:rsidRPr="00A750F9" w:rsidRDefault="007643D9" w:rsidP="0013418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0F66D6" w:rsidRPr="00A750F9">
        <w:rPr>
          <w:sz w:val="26"/>
          <w:szCs w:val="26"/>
        </w:rPr>
        <w:t>hất</w:t>
      </w:r>
      <w:proofErr w:type="gramEnd"/>
      <w:r w:rsidR="000F66D6" w:rsidRPr="00A750F9">
        <w:rPr>
          <w:sz w:val="26"/>
          <w:szCs w:val="26"/>
        </w:rPr>
        <w:t xml:space="preserve"> lượng lao động ngày một tăng lên.</w:t>
      </w:r>
    </w:p>
    <w:p w:rsidR="000F66D6" w:rsidRPr="00A750F9" w:rsidRDefault="007643D9" w:rsidP="0013418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l</w:t>
      </w:r>
      <w:r w:rsidR="000F66D6" w:rsidRPr="00A750F9">
        <w:rPr>
          <w:sz w:val="26"/>
          <w:szCs w:val="26"/>
        </w:rPr>
        <w:t>ao</w:t>
      </w:r>
      <w:proofErr w:type="gramEnd"/>
      <w:r w:rsidR="000F66D6" w:rsidRPr="00A750F9">
        <w:rPr>
          <w:sz w:val="26"/>
          <w:szCs w:val="26"/>
        </w:rPr>
        <w:t xml:space="preserve"> động nông thôn hạn chế về trình độ chuyên môn.</w:t>
      </w:r>
    </w:p>
    <w:p w:rsidR="000F66D6" w:rsidRPr="00A750F9" w:rsidRDefault="007643D9" w:rsidP="0013418F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q</w:t>
      </w:r>
      <w:r w:rsidR="000F66D6" w:rsidRPr="00A750F9">
        <w:rPr>
          <w:sz w:val="26"/>
          <w:szCs w:val="26"/>
        </w:rPr>
        <w:t>uá</w:t>
      </w:r>
      <w:proofErr w:type="gramEnd"/>
      <w:r w:rsidR="000F66D6" w:rsidRPr="00A750F9">
        <w:rPr>
          <w:sz w:val="26"/>
          <w:szCs w:val="26"/>
        </w:rPr>
        <w:t xml:space="preserve"> trình đô thị hóa đang diễn ra nhanh chóng.</w:t>
      </w:r>
    </w:p>
    <w:p w:rsidR="000F66D6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6.</w:t>
      </w:r>
      <w:proofErr w:type="gramEnd"/>
      <w:r w:rsidR="000F66D6" w:rsidRPr="00A750F9">
        <w:rPr>
          <w:sz w:val="26"/>
          <w:szCs w:val="26"/>
        </w:rPr>
        <w:t xml:space="preserve"> </w:t>
      </w:r>
      <w:proofErr w:type="gramStart"/>
      <w:r w:rsidR="000F66D6" w:rsidRPr="00A750F9">
        <w:rPr>
          <w:sz w:val="26"/>
          <w:szCs w:val="26"/>
        </w:rPr>
        <w:t>ý</w:t>
      </w:r>
      <w:proofErr w:type="gramEnd"/>
      <w:r w:rsidR="000F66D6" w:rsidRPr="00A750F9">
        <w:rPr>
          <w:sz w:val="26"/>
          <w:szCs w:val="26"/>
        </w:rPr>
        <w:t xml:space="preserve"> nào sau đây thể hiện đặc điểm nguồn lao động nước ta?</w:t>
      </w:r>
    </w:p>
    <w:p w:rsidR="000F66D6" w:rsidRPr="00A750F9" w:rsidRDefault="000F66D6" w:rsidP="0013418F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Năng suất </w:t>
      </w:r>
      <w:proofErr w:type="gramStart"/>
      <w:r w:rsidRPr="00A750F9">
        <w:rPr>
          <w:sz w:val="26"/>
          <w:szCs w:val="26"/>
        </w:rPr>
        <w:t>lao</w:t>
      </w:r>
      <w:proofErr w:type="gramEnd"/>
      <w:r w:rsidRPr="00A750F9">
        <w:rPr>
          <w:sz w:val="26"/>
          <w:szCs w:val="26"/>
        </w:rPr>
        <w:t xml:space="preserve"> động cao.</w:t>
      </w:r>
    </w:p>
    <w:p w:rsidR="007643D9" w:rsidRPr="00A750F9" w:rsidRDefault="007643D9" w:rsidP="007643D9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Trình độ chuyên môn còn thấp.</w:t>
      </w:r>
    </w:p>
    <w:p w:rsidR="000F66D6" w:rsidRPr="00A750F9" w:rsidRDefault="000F66D6" w:rsidP="0013418F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Có kinh nghiệm trong sản xuất công nghiệp.</w:t>
      </w:r>
    </w:p>
    <w:p w:rsidR="000F66D6" w:rsidRPr="00A750F9" w:rsidRDefault="000F66D6" w:rsidP="0013418F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Tỉ lệ </w:t>
      </w:r>
      <w:proofErr w:type="gramStart"/>
      <w:r w:rsidRPr="00A750F9">
        <w:rPr>
          <w:sz w:val="26"/>
          <w:szCs w:val="26"/>
        </w:rPr>
        <w:t>lao</w:t>
      </w:r>
      <w:proofErr w:type="gramEnd"/>
      <w:r w:rsidRPr="00A750F9">
        <w:rPr>
          <w:sz w:val="26"/>
          <w:szCs w:val="26"/>
        </w:rPr>
        <w:t xml:space="preserve"> động ở nông thôn thấp so với thành thị.</w:t>
      </w:r>
    </w:p>
    <w:p w:rsidR="000F66D6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7.</w:t>
      </w:r>
      <w:proofErr w:type="gramEnd"/>
      <w:r w:rsidR="000F66D6" w:rsidRPr="00A750F9">
        <w:rPr>
          <w:sz w:val="26"/>
          <w:szCs w:val="26"/>
        </w:rPr>
        <w:t xml:space="preserve"> </w:t>
      </w:r>
      <w:proofErr w:type="gramStart"/>
      <w:r w:rsidR="00A8039B" w:rsidRPr="00A750F9">
        <w:rPr>
          <w:sz w:val="26"/>
          <w:szCs w:val="26"/>
        </w:rPr>
        <w:t>Biện pháp nào sau đây không giải quyết vấn đề việc làm ở nước ta?</w:t>
      </w:r>
      <w:proofErr w:type="gramEnd"/>
    </w:p>
    <w:p w:rsidR="00D15218" w:rsidRPr="00A750F9" w:rsidRDefault="00D15218" w:rsidP="0013418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Giảm tỉ lệ sinh.</w:t>
      </w:r>
    </w:p>
    <w:p w:rsidR="00D15218" w:rsidRPr="00A750F9" w:rsidRDefault="00D15218" w:rsidP="0013418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Phân bố lại dân cư.</w:t>
      </w:r>
    </w:p>
    <w:p w:rsidR="00D15218" w:rsidRPr="00A750F9" w:rsidRDefault="00D15218" w:rsidP="0013418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Xuất khẩu </w:t>
      </w:r>
      <w:proofErr w:type="gramStart"/>
      <w:r w:rsidRPr="00A750F9">
        <w:rPr>
          <w:sz w:val="26"/>
          <w:szCs w:val="26"/>
        </w:rPr>
        <w:t>lao</w:t>
      </w:r>
      <w:proofErr w:type="gramEnd"/>
      <w:r w:rsidRPr="00A750F9">
        <w:rPr>
          <w:sz w:val="26"/>
          <w:szCs w:val="26"/>
        </w:rPr>
        <w:t xml:space="preserve"> động ra nước ngoài.</w:t>
      </w:r>
    </w:p>
    <w:p w:rsidR="00D15218" w:rsidRPr="00A750F9" w:rsidRDefault="00D15218" w:rsidP="0013418F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Thực hiện chính sách xóa đói, giảm nghèo.</w:t>
      </w:r>
    </w:p>
    <w:p w:rsidR="00A8039B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8.</w:t>
      </w:r>
      <w:proofErr w:type="gramEnd"/>
      <w:r w:rsidR="00A8039B" w:rsidRPr="00A750F9">
        <w:rPr>
          <w:sz w:val="26"/>
          <w:szCs w:val="26"/>
        </w:rPr>
        <w:t xml:space="preserve"> Công nghiệp thủy điện phát triển dựa trên nguồn năng lượng, nhiên liệu là</w:t>
      </w:r>
    </w:p>
    <w:p w:rsidR="00D15218" w:rsidRPr="00A750F9" w:rsidRDefault="00D15218" w:rsidP="0013418F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d</w:t>
      </w:r>
      <w:r w:rsidR="00A8039B" w:rsidRPr="00A750F9">
        <w:rPr>
          <w:sz w:val="26"/>
          <w:szCs w:val="26"/>
        </w:rPr>
        <w:t>ầu</w:t>
      </w:r>
      <w:proofErr w:type="gramEnd"/>
      <w:r w:rsidR="00A8039B" w:rsidRPr="00A750F9">
        <w:rPr>
          <w:sz w:val="26"/>
          <w:szCs w:val="26"/>
        </w:rPr>
        <w:t xml:space="preserve"> mỏ.</w:t>
      </w:r>
      <w:r w:rsidR="00A8039B"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</w:t>
      </w:r>
      <w:r w:rsidR="00A8039B" w:rsidRPr="00A750F9">
        <w:rPr>
          <w:sz w:val="26"/>
          <w:szCs w:val="26"/>
        </w:rPr>
        <w:t>. sức nước.</w:t>
      </w:r>
      <w:r w:rsidR="00A8039B"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ab/>
      </w:r>
    </w:p>
    <w:p w:rsidR="00A8039B" w:rsidRPr="00A750F9" w:rsidRDefault="00A8039B" w:rsidP="0013418F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>than</w:t>
      </w:r>
      <w:proofErr w:type="gramEnd"/>
      <w:r w:rsidRPr="00A750F9">
        <w:rPr>
          <w:sz w:val="26"/>
          <w:szCs w:val="26"/>
        </w:rPr>
        <w:t xml:space="preserve"> đá.</w:t>
      </w:r>
      <w:r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khí tự nhiên.</w:t>
      </w:r>
    </w:p>
    <w:p w:rsidR="00A8039B" w:rsidRPr="00A750F9" w:rsidRDefault="007643D9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9.</w:t>
      </w:r>
      <w:proofErr w:type="gramEnd"/>
      <w:r w:rsidRPr="00A750F9">
        <w:rPr>
          <w:sz w:val="26"/>
          <w:szCs w:val="26"/>
        </w:rPr>
        <w:t xml:space="preserve"> K</w:t>
      </w:r>
      <w:r w:rsidR="00A8039B" w:rsidRPr="00A750F9">
        <w:rPr>
          <w:sz w:val="26"/>
          <w:szCs w:val="26"/>
        </w:rPr>
        <w:t>hi nền kinh tế càng phát triển thì các hoạt động dịch vụ càng</w:t>
      </w:r>
    </w:p>
    <w:p w:rsidR="00D15218" w:rsidRPr="00A750F9" w:rsidRDefault="00D15218" w:rsidP="0013418F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A8039B" w:rsidRPr="00A750F9">
        <w:rPr>
          <w:sz w:val="26"/>
          <w:szCs w:val="26"/>
        </w:rPr>
        <w:t>hất</w:t>
      </w:r>
      <w:proofErr w:type="gramEnd"/>
      <w:r w:rsidR="00A8039B" w:rsidRPr="00A750F9">
        <w:rPr>
          <w:sz w:val="26"/>
          <w:szCs w:val="26"/>
        </w:rPr>
        <w:t xml:space="preserve"> lượng.</w:t>
      </w:r>
      <w:r w:rsidR="00A8039B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 xml:space="preserve">B. </w:t>
      </w:r>
      <w:proofErr w:type="gramStart"/>
      <w:r w:rsidR="00A8039B" w:rsidRPr="00A750F9">
        <w:rPr>
          <w:sz w:val="26"/>
          <w:szCs w:val="26"/>
        </w:rPr>
        <w:t>đơn</w:t>
      </w:r>
      <w:proofErr w:type="gramEnd"/>
      <w:r w:rsidR="00A8039B" w:rsidRPr="00A750F9">
        <w:rPr>
          <w:sz w:val="26"/>
          <w:szCs w:val="26"/>
        </w:rPr>
        <w:t xml:space="preserve"> giản.</w:t>
      </w:r>
      <w:r w:rsidR="00A8039B"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ab/>
      </w:r>
    </w:p>
    <w:p w:rsidR="00A8039B" w:rsidRPr="00A750F9" w:rsidRDefault="00A8039B" w:rsidP="0013418F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 </w:t>
      </w:r>
      <w:proofErr w:type="gramStart"/>
      <w:r w:rsidR="00D15218" w:rsidRPr="00A750F9">
        <w:rPr>
          <w:sz w:val="26"/>
          <w:szCs w:val="26"/>
        </w:rPr>
        <w:t>đa</w:t>
      </w:r>
      <w:proofErr w:type="gramEnd"/>
      <w:r w:rsidR="00D15218" w:rsidRPr="00A750F9">
        <w:rPr>
          <w:sz w:val="26"/>
          <w:szCs w:val="26"/>
        </w:rPr>
        <w:t xml:space="preserve"> dạng. </w:t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 xml:space="preserve">D. </w:t>
      </w:r>
      <w:r w:rsidR="00D15218" w:rsidRPr="00A750F9">
        <w:rPr>
          <w:sz w:val="26"/>
          <w:szCs w:val="26"/>
        </w:rPr>
        <w:t>kém chất lượng.</w:t>
      </w:r>
      <w:r w:rsidR="00D15218" w:rsidRPr="00A750F9">
        <w:rPr>
          <w:sz w:val="26"/>
          <w:szCs w:val="26"/>
        </w:rPr>
        <w:tab/>
      </w:r>
    </w:p>
    <w:p w:rsidR="00A8039B" w:rsidRPr="00A750F9" w:rsidRDefault="00A8039B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lastRenderedPageBreak/>
        <w:t>Câu 10.</w:t>
      </w:r>
      <w:proofErr w:type="gramEnd"/>
      <w:r w:rsidRPr="00A750F9">
        <w:rPr>
          <w:sz w:val="26"/>
          <w:szCs w:val="26"/>
        </w:rPr>
        <w:t xml:space="preserve"> Các vườn quốc gia và khu dự trữ thiên nhiên thuộc loại rừng nào sau </w:t>
      </w:r>
      <w:proofErr w:type="gramStart"/>
      <w:r w:rsidRPr="00A750F9">
        <w:rPr>
          <w:sz w:val="26"/>
          <w:szCs w:val="26"/>
        </w:rPr>
        <w:t>đây</w:t>
      </w:r>
      <w:r w:rsidR="00D15218" w:rsidRPr="00A750F9">
        <w:rPr>
          <w:sz w:val="26"/>
          <w:szCs w:val="26"/>
        </w:rPr>
        <w:t xml:space="preserve"> </w:t>
      </w:r>
      <w:r w:rsidRPr="00A750F9">
        <w:rPr>
          <w:sz w:val="26"/>
          <w:szCs w:val="26"/>
        </w:rPr>
        <w:t>?</w:t>
      </w:r>
      <w:proofErr w:type="gramEnd"/>
    </w:p>
    <w:p w:rsidR="00A8039B" w:rsidRPr="00A750F9" w:rsidRDefault="00A8039B" w:rsidP="0013418F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Rừng sản xuất.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Rừng đặc dụng.</w:t>
      </w:r>
    </w:p>
    <w:p w:rsidR="00A8039B" w:rsidRPr="00A750F9" w:rsidRDefault="00A8039B" w:rsidP="0013418F">
      <w:pPr>
        <w:pStyle w:val="ListParagraph"/>
        <w:numPr>
          <w:ilvl w:val="0"/>
          <w:numId w:val="10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Rừng đầu nguồn.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>D. Rừng phòng hộ.</w:t>
      </w:r>
    </w:p>
    <w:p w:rsidR="00A8039B" w:rsidRPr="00A750F9" w:rsidRDefault="00A8039B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11.</w:t>
      </w:r>
      <w:proofErr w:type="gramEnd"/>
      <w:r w:rsidRPr="00A750F9">
        <w:rPr>
          <w:sz w:val="26"/>
          <w:szCs w:val="26"/>
        </w:rPr>
        <w:t xml:space="preserve"> Ngành công nghiệp dệt may ở nước ta có ưu thế phát triển chủ yếu do có </w:t>
      </w:r>
    </w:p>
    <w:p w:rsidR="00A8039B" w:rsidRPr="00A750F9" w:rsidRDefault="00D15218" w:rsidP="0013418F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A8039B" w:rsidRPr="00A750F9">
        <w:rPr>
          <w:sz w:val="26"/>
          <w:szCs w:val="26"/>
        </w:rPr>
        <w:t>ơ</w:t>
      </w:r>
      <w:proofErr w:type="gramEnd"/>
      <w:r w:rsidR="00A8039B" w:rsidRPr="00A750F9">
        <w:rPr>
          <w:sz w:val="26"/>
          <w:szCs w:val="26"/>
        </w:rPr>
        <w:t xml:space="preserve"> sở hạ tầng tốt.</w:t>
      </w:r>
      <w:r w:rsidR="00A8039B"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 xml:space="preserve">C. nhà nước đầu </w:t>
      </w:r>
      <w:proofErr w:type="gramStart"/>
      <w:r w:rsidR="00A8039B" w:rsidRPr="00A750F9">
        <w:rPr>
          <w:sz w:val="26"/>
          <w:szCs w:val="26"/>
        </w:rPr>
        <w:t>tư</w:t>
      </w:r>
      <w:proofErr w:type="gramEnd"/>
      <w:r w:rsidR="00A8039B" w:rsidRPr="00A750F9">
        <w:rPr>
          <w:sz w:val="26"/>
          <w:szCs w:val="26"/>
        </w:rPr>
        <w:t>.</w:t>
      </w:r>
    </w:p>
    <w:p w:rsidR="00A8039B" w:rsidRPr="00A750F9" w:rsidRDefault="00D15218" w:rsidP="0013418F">
      <w:pPr>
        <w:pStyle w:val="ListParagraph"/>
        <w:numPr>
          <w:ilvl w:val="0"/>
          <w:numId w:val="11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n</w:t>
      </w:r>
      <w:r w:rsidR="00A8039B" w:rsidRPr="00A750F9">
        <w:rPr>
          <w:sz w:val="26"/>
          <w:szCs w:val="26"/>
        </w:rPr>
        <w:t>guồn</w:t>
      </w:r>
      <w:proofErr w:type="gramEnd"/>
      <w:r w:rsidR="00A8039B" w:rsidRPr="00A750F9">
        <w:rPr>
          <w:sz w:val="26"/>
          <w:szCs w:val="26"/>
        </w:rPr>
        <w:t xml:space="preserve"> lao độ</w:t>
      </w:r>
      <w:r w:rsidR="00D07196" w:rsidRPr="00A750F9">
        <w:rPr>
          <w:sz w:val="26"/>
          <w:szCs w:val="26"/>
        </w:rPr>
        <w:t xml:space="preserve">ng </w:t>
      </w:r>
      <w:r w:rsidR="00A8039B" w:rsidRPr="00A750F9">
        <w:rPr>
          <w:sz w:val="26"/>
          <w:szCs w:val="26"/>
        </w:rPr>
        <w:t>rẻ.</w:t>
      </w:r>
      <w:r w:rsidR="00A8039B" w:rsidRPr="00A750F9">
        <w:rPr>
          <w:sz w:val="26"/>
          <w:szCs w:val="26"/>
        </w:rPr>
        <w:tab/>
      </w:r>
      <w:r w:rsidR="00A8039B" w:rsidRPr="00A750F9">
        <w:rPr>
          <w:sz w:val="26"/>
          <w:szCs w:val="26"/>
        </w:rPr>
        <w:tab/>
        <w:t xml:space="preserve">D. thị trường trong nước lớn. </w:t>
      </w:r>
    </w:p>
    <w:p w:rsidR="00D07196" w:rsidRPr="00A750F9" w:rsidRDefault="00D07196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12.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 xml:space="preserve">Ngành bưu chính viễn thông </w:t>
      </w:r>
      <w:r w:rsidRPr="00A750F9">
        <w:rPr>
          <w:b/>
          <w:sz w:val="26"/>
          <w:szCs w:val="26"/>
        </w:rPr>
        <w:t>không</w:t>
      </w:r>
      <w:r w:rsidRPr="00A750F9">
        <w:rPr>
          <w:sz w:val="26"/>
          <w:szCs w:val="26"/>
        </w:rPr>
        <w:t xml:space="preserve"> có vai trò nào sau đây?</w:t>
      </w:r>
      <w:proofErr w:type="gramEnd"/>
    </w:p>
    <w:p w:rsidR="00D07196" w:rsidRPr="00A750F9" w:rsidRDefault="00D07196" w:rsidP="0013418F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Hội nhập với nền kinh tế thế giới.</w:t>
      </w:r>
    </w:p>
    <w:p w:rsidR="00D07196" w:rsidRPr="00A750F9" w:rsidRDefault="00D07196" w:rsidP="0013418F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Thống nhất thị trường trong nước.</w:t>
      </w:r>
    </w:p>
    <w:p w:rsidR="00D07196" w:rsidRPr="00A750F9" w:rsidRDefault="00D07196" w:rsidP="0013418F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Tạo mối liện hệ kinh tế trong nước.</w:t>
      </w:r>
    </w:p>
    <w:p w:rsidR="00D07196" w:rsidRPr="00A750F9" w:rsidRDefault="00D07196" w:rsidP="0013418F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Góp phần đưa Việt Nam trở thành nước công nghiệp.</w:t>
      </w:r>
    </w:p>
    <w:p w:rsidR="00D07196" w:rsidRPr="00A750F9" w:rsidRDefault="00D07196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13.</w:t>
      </w:r>
      <w:proofErr w:type="gramEnd"/>
      <w:r w:rsidRPr="00A750F9">
        <w:rPr>
          <w:sz w:val="26"/>
          <w:szCs w:val="26"/>
        </w:rPr>
        <w:t xml:space="preserve"> Nguyên nhân chủ yếu khiến cơ cấu cây trồng ở nước ta đa dạng là do</w:t>
      </w:r>
    </w:p>
    <w:p w:rsidR="00D07196" w:rsidRPr="00A750F9" w:rsidRDefault="00AD159C" w:rsidP="00FA3ED5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k</w:t>
      </w:r>
      <w:r w:rsidR="00D07196" w:rsidRPr="00A750F9">
        <w:rPr>
          <w:sz w:val="26"/>
          <w:szCs w:val="26"/>
        </w:rPr>
        <w:t>hí</w:t>
      </w:r>
      <w:proofErr w:type="gramEnd"/>
      <w:r w:rsidR="00D07196" w:rsidRPr="00A750F9">
        <w:rPr>
          <w:sz w:val="26"/>
          <w:szCs w:val="26"/>
        </w:rPr>
        <w:t xml:space="preserve"> hậu phân hóa đa dạng.</w:t>
      </w:r>
    </w:p>
    <w:p w:rsidR="00D07196" w:rsidRPr="00A750F9" w:rsidRDefault="00AD159C" w:rsidP="00FA3ED5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</w:t>
      </w:r>
      <w:r w:rsidR="00D07196" w:rsidRPr="00A750F9">
        <w:rPr>
          <w:sz w:val="26"/>
          <w:szCs w:val="26"/>
        </w:rPr>
        <w:t>ó</w:t>
      </w:r>
      <w:proofErr w:type="gramEnd"/>
      <w:r w:rsidR="00D07196" w:rsidRPr="00A750F9">
        <w:rPr>
          <w:sz w:val="26"/>
          <w:szCs w:val="26"/>
        </w:rPr>
        <w:t xml:space="preserve"> nhiều kiểu dạng địa hình.</w:t>
      </w:r>
    </w:p>
    <w:p w:rsidR="00D07196" w:rsidRPr="00A750F9" w:rsidRDefault="00AD159C" w:rsidP="00FA3ED5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d</w:t>
      </w:r>
      <w:r w:rsidR="00D07196" w:rsidRPr="00A750F9">
        <w:rPr>
          <w:sz w:val="26"/>
          <w:szCs w:val="26"/>
        </w:rPr>
        <w:t>iện</w:t>
      </w:r>
      <w:proofErr w:type="gramEnd"/>
      <w:r w:rsidR="00D07196" w:rsidRPr="00A750F9">
        <w:rPr>
          <w:sz w:val="26"/>
          <w:szCs w:val="26"/>
        </w:rPr>
        <w:t xml:space="preserve"> tích đất nông nghiệp rộng.</w:t>
      </w:r>
    </w:p>
    <w:p w:rsidR="00D07196" w:rsidRPr="00A750F9" w:rsidRDefault="00AD159C" w:rsidP="00FA3ED5">
      <w:pPr>
        <w:pStyle w:val="ListParagraph"/>
        <w:numPr>
          <w:ilvl w:val="0"/>
          <w:numId w:val="13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h</w:t>
      </w:r>
      <w:r w:rsidR="00D07196" w:rsidRPr="00A750F9">
        <w:rPr>
          <w:sz w:val="26"/>
          <w:szCs w:val="26"/>
        </w:rPr>
        <w:t>ệ</w:t>
      </w:r>
      <w:proofErr w:type="gramEnd"/>
      <w:r w:rsidR="00D07196" w:rsidRPr="00A750F9">
        <w:rPr>
          <w:sz w:val="26"/>
          <w:szCs w:val="26"/>
        </w:rPr>
        <w:t xml:space="preserve"> thống thủy lợi được đầu tư.</w:t>
      </w:r>
    </w:p>
    <w:p w:rsidR="00D07196" w:rsidRPr="00A750F9" w:rsidRDefault="00D07196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14.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>Cây công nghiệp nào sau đây được trồng nhiều ở cả vùng Tây Nguyên và vùng Trung du và miền núi Bắc Bộ?</w:t>
      </w:r>
      <w:proofErr w:type="gramEnd"/>
    </w:p>
    <w:p w:rsidR="00D07196" w:rsidRPr="00A750F9" w:rsidRDefault="00D07196" w:rsidP="00FA3ED5">
      <w:pPr>
        <w:pStyle w:val="ListParagraph"/>
        <w:numPr>
          <w:ilvl w:val="0"/>
          <w:numId w:val="14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Điều.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B. Tiêu.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Quế.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Chè.</w:t>
      </w:r>
    </w:p>
    <w:p w:rsidR="00D07196" w:rsidRPr="00A750F9" w:rsidRDefault="00D07196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15.</w:t>
      </w:r>
      <w:proofErr w:type="gramEnd"/>
      <w:r w:rsidR="00695362" w:rsidRPr="00A750F9">
        <w:rPr>
          <w:sz w:val="26"/>
          <w:szCs w:val="26"/>
        </w:rPr>
        <w:t xml:space="preserve"> </w:t>
      </w:r>
      <w:proofErr w:type="gramStart"/>
      <w:r w:rsidR="00695362" w:rsidRPr="00A750F9">
        <w:rPr>
          <w:sz w:val="26"/>
          <w:szCs w:val="26"/>
        </w:rPr>
        <w:t>Cây cao su được trồng nhiều nhất ở Đông Nam Bộ nhờ nhân tố tự nhiên nào?</w:t>
      </w:r>
      <w:proofErr w:type="gramEnd"/>
    </w:p>
    <w:p w:rsidR="00695362" w:rsidRPr="00A750F9" w:rsidRDefault="00695362" w:rsidP="00FA3ED5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Địa hình cao, đất Badan chiếm diện tích lớn.</w:t>
      </w:r>
    </w:p>
    <w:p w:rsidR="00695362" w:rsidRPr="00A750F9" w:rsidRDefault="00695362" w:rsidP="00FA3ED5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Địa hình thoải, diện tích đất badan, đất xám khá lớn.</w:t>
      </w:r>
    </w:p>
    <w:p w:rsidR="00695362" w:rsidRPr="00A750F9" w:rsidRDefault="00695362" w:rsidP="00FA3ED5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Đường bờ biển dài, nhiều vũng vịnh </w:t>
      </w:r>
      <w:proofErr w:type="gramStart"/>
      <w:r w:rsidRPr="00A750F9">
        <w:rPr>
          <w:sz w:val="26"/>
          <w:szCs w:val="26"/>
        </w:rPr>
        <w:t>ăn</w:t>
      </w:r>
      <w:proofErr w:type="gramEnd"/>
      <w:r w:rsidRPr="00A750F9">
        <w:rPr>
          <w:sz w:val="26"/>
          <w:szCs w:val="26"/>
        </w:rPr>
        <w:t xml:space="preserve"> sâu vào đất liền.</w:t>
      </w:r>
    </w:p>
    <w:p w:rsidR="00695362" w:rsidRPr="00A750F9" w:rsidRDefault="00695362" w:rsidP="00FA3ED5">
      <w:pPr>
        <w:pStyle w:val="ListParagraph"/>
        <w:numPr>
          <w:ilvl w:val="0"/>
          <w:numId w:val="1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Địa hình đồng bằng thấp, khí hậu nóng ẩm quanh năm.</w:t>
      </w:r>
    </w:p>
    <w:p w:rsidR="00695362" w:rsidRPr="00A750F9" w:rsidRDefault="00695362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16.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 xml:space="preserve">Ý nào sau đây </w:t>
      </w:r>
      <w:r w:rsidRPr="00A750F9">
        <w:rPr>
          <w:b/>
          <w:sz w:val="26"/>
          <w:szCs w:val="26"/>
        </w:rPr>
        <w:t>không</w:t>
      </w:r>
      <w:r w:rsidRPr="00A750F9">
        <w:rPr>
          <w:sz w:val="26"/>
          <w:szCs w:val="26"/>
        </w:rPr>
        <w:t xml:space="preserve"> thể hiện đặc điểm phát triển ngành công nghiệp của Đông Nam Bộ?</w:t>
      </w:r>
      <w:proofErr w:type="gramEnd"/>
    </w:p>
    <w:p w:rsidR="00695362" w:rsidRPr="00A750F9" w:rsidRDefault="00695362" w:rsidP="00FA3ED5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Có nhiều trung tâm công nghiệp quy mô lớn.</w:t>
      </w:r>
    </w:p>
    <w:p w:rsidR="00695362" w:rsidRPr="00A750F9" w:rsidRDefault="00695362" w:rsidP="00FA3ED5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Gồm nhiều ngành công nghiệp trọng điểm.</w:t>
      </w:r>
    </w:p>
    <w:p w:rsidR="00695362" w:rsidRPr="00A750F9" w:rsidRDefault="00695362" w:rsidP="00FA3ED5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Hình thành một số ngành công nghiệp công nghệ cao.</w:t>
      </w:r>
    </w:p>
    <w:p w:rsidR="00695362" w:rsidRPr="00A750F9" w:rsidRDefault="00695362" w:rsidP="00FA3ED5">
      <w:pPr>
        <w:pStyle w:val="ListParagraph"/>
        <w:numPr>
          <w:ilvl w:val="0"/>
          <w:numId w:val="16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Chiếm tỉ trọng lớn thứ hai trong cơ cấu kinh tế toàn vùng.</w:t>
      </w:r>
    </w:p>
    <w:p w:rsidR="00695362" w:rsidRPr="00A750F9" w:rsidRDefault="00695362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17.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 xml:space="preserve">Vùng Tây Nguyên </w:t>
      </w:r>
      <w:r w:rsidRPr="00A750F9">
        <w:rPr>
          <w:b/>
          <w:sz w:val="26"/>
          <w:szCs w:val="26"/>
        </w:rPr>
        <w:t xml:space="preserve">không </w:t>
      </w:r>
      <w:r w:rsidRPr="00A750F9">
        <w:rPr>
          <w:sz w:val="26"/>
          <w:szCs w:val="26"/>
        </w:rPr>
        <w:t>có điều kiện để phát triển loại hình du lịch nào sau đây?</w:t>
      </w:r>
      <w:proofErr w:type="gramEnd"/>
    </w:p>
    <w:p w:rsidR="00695362" w:rsidRPr="00A750F9" w:rsidRDefault="00695362" w:rsidP="00FA3ED5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Du lị</w:t>
      </w:r>
      <w:r w:rsidR="00AD159C" w:rsidRPr="00A750F9">
        <w:rPr>
          <w:sz w:val="26"/>
          <w:szCs w:val="26"/>
        </w:rPr>
        <w:t>ch sinh thái.</w:t>
      </w:r>
      <w:r w:rsidR="00AD159C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ab/>
      </w:r>
      <w:r w:rsidR="0034322F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>C. D</w:t>
      </w:r>
      <w:r w:rsidRPr="00A750F9">
        <w:rPr>
          <w:sz w:val="26"/>
          <w:szCs w:val="26"/>
        </w:rPr>
        <w:t>u lịch văn hóa.</w:t>
      </w:r>
    </w:p>
    <w:p w:rsidR="00695362" w:rsidRPr="00A750F9" w:rsidRDefault="00D15218" w:rsidP="00FA3ED5">
      <w:pPr>
        <w:pStyle w:val="ListParagraph"/>
        <w:numPr>
          <w:ilvl w:val="0"/>
          <w:numId w:val="17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Du lịch biển đả</w:t>
      </w:r>
      <w:r w:rsidR="00AD159C" w:rsidRPr="00A750F9">
        <w:rPr>
          <w:sz w:val="26"/>
          <w:szCs w:val="26"/>
        </w:rPr>
        <w:t>o.</w:t>
      </w:r>
      <w:r w:rsidR="00AD159C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ab/>
      </w:r>
      <w:r w:rsidR="0034322F" w:rsidRPr="00A750F9">
        <w:rPr>
          <w:sz w:val="26"/>
          <w:szCs w:val="26"/>
        </w:rPr>
        <w:tab/>
      </w:r>
      <w:r w:rsidR="00AD159C" w:rsidRPr="00A750F9">
        <w:rPr>
          <w:sz w:val="26"/>
          <w:szCs w:val="26"/>
        </w:rPr>
        <w:t>D. D</w:t>
      </w:r>
      <w:r w:rsidRPr="00A750F9">
        <w:rPr>
          <w:sz w:val="26"/>
          <w:szCs w:val="26"/>
        </w:rPr>
        <w:t>u lịch nghiên cứu.</w:t>
      </w:r>
    </w:p>
    <w:p w:rsidR="00D15218" w:rsidRPr="00A750F9" w:rsidRDefault="00D15218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18.</w:t>
      </w:r>
      <w:proofErr w:type="gramEnd"/>
      <w:r w:rsidR="0052360F" w:rsidRPr="00A750F9">
        <w:rPr>
          <w:sz w:val="26"/>
          <w:szCs w:val="26"/>
        </w:rPr>
        <w:t xml:space="preserve"> N</w:t>
      </w:r>
      <w:r w:rsidRPr="00A750F9">
        <w:rPr>
          <w:sz w:val="26"/>
          <w:szCs w:val="26"/>
        </w:rPr>
        <w:t>gành công nghiệp chiếm vị trí quan trọng nhất trong cơ cấu công nghiệp của vùng Đồng bằng song Cửu Long là</w:t>
      </w:r>
    </w:p>
    <w:p w:rsidR="00D15218" w:rsidRPr="00A750F9" w:rsidRDefault="0052360F" w:rsidP="00FA3ED5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s</w:t>
      </w:r>
      <w:r w:rsidR="00D15218" w:rsidRPr="00A750F9">
        <w:rPr>
          <w:sz w:val="26"/>
          <w:szCs w:val="26"/>
        </w:rPr>
        <w:t>ản</w:t>
      </w:r>
      <w:proofErr w:type="gramEnd"/>
      <w:r w:rsidR="00D15218" w:rsidRPr="00A750F9">
        <w:rPr>
          <w:sz w:val="26"/>
          <w:szCs w:val="26"/>
        </w:rPr>
        <w:t xml:space="preserve"> xuất vật liệu xây dự</w:t>
      </w:r>
      <w:r w:rsidRPr="00A750F9">
        <w:rPr>
          <w:sz w:val="26"/>
          <w:szCs w:val="26"/>
        </w:rPr>
        <w:t>ng.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c</w:t>
      </w:r>
      <w:r w:rsidR="00D15218" w:rsidRPr="00A750F9">
        <w:rPr>
          <w:sz w:val="26"/>
          <w:szCs w:val="26"/>
        </w:rPr>
        <w:t>ơ khí nông nhiệp.</w:t>
      </w:r>
    </w:p>
    <w:p w:rsidR="00D15218" w:rsidRPr="00A750F9" w:rsidRDefault="0052360F" w:rsidP="00FA3ED5">
      <w:pPr>
        <w:pStyle w:val="ListParagraph"/>
        <w:numPr>
          <w:ilvl w:val="0"/>
          <w:numId w:val="18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s</w:t>
      </w:r>
      <w:r w:rsidR="00D15218" w:rsidRPr="00A750F9">
        <w:rPr>
          <w:sz w:val="26"/>
          <w:szCs w:val="26"/>
        </w:rPr>
        <w:t>ản</w:t>
      </w:r>
      <w:proofErr w:type="gramEnd"/>
      <w:r w:rsidR="00D15218" w:rsidRPr="00A750F9">
        <w:rPr>
          <w:sz w:val="26"/>
          <w:szCs w:val="26"/>
        </w:rPr>
        <w:t xml:space="preserve"> xuấ</w:t>
      </w:r>
      <w:r w:rsidRPr="00A750F9">
        <w:rPr>
          <w:sz w:val="26"/>
          <w:szCs w:val="26"/>
        </w:rPr>
        <w:t>t hà</w:t>
      </w:r>
      <w:r w:rsidR="00D15218" w:rsidRPr="00A750F9">
        <w:rPr>
          <w:sz w:val="26"/>
          <w:szCs w:val="26"/>
        </w:rPr>
        <w:t>ng tiêu dùng.</w:t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  <w:t>D. chế biến lương thực, thực phẩm.</w:t>
      </w:r>
    </w:p>
    <w:p w:rsidR="00D15218" w:rsidRPr="00A750F9" w:rsidRDefault="00D15218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19.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 xml:space="preserve">Yếu tố </w:t>
      </w:r>
      <w:r w:rsidR="0052360F" w:rsidRPr="00A750F9">
        <w:rPr>
          <w:sz w:val="26"/>
          <w:szCs w:val="26"/>
        </w:rPr>
        <w:t>tự nhiên nào sau đây</w:t>
      </w:r>
      <w:r w:rsidRPr="00A750F9">
        <w:rPr>
          <w:sz w:val="26"/>
          <w:szCs w:val="26"/>
        </w:rPr>
        <w:t xml:space="preserve"> là điều kiện thuận lợi </w:t>
      </w:r>
      <w:r w:rsidR="0052360F" w:rsidRPr="00A750F9">
        <w:rPr>
          <w:sz w:val="26"/>
          <w:szCs w:val="26"/>
        </w:rPr>
        <w:t>để vùng Đồng bằng sông Hồng có thể đưa vụ đông thành vụ chính trong sản xuất nông nghiệp</w:t>
      </w:r>
      <w:r w:rsidRPr="00A750F9">
        <w:rPr>
          <w:sz w:val="26"/>
          <w:szCs w:val="26"/>
        </w:rPr>
        <w:t>?</w:t>
      </w:r>
      <w:proofErr w:type="gramEnd"/>
    </w:p>
    <w:p w:rsidR="00D15218" w:rsidRPr="00A750F9" w:rsidRDefault="0052360F" w:rsidP="00FA3ED5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Địa hình.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="0034322F"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>C. Khí hậu</w:t>
      </w:r>
      <w:r w:rsidR="00D15218" w:rsidRPr="00A750F9">
        <w:rPr>
          <w:sz w:val="26"/>
          <w:szCs w:val="26"/>
        </w:rPr>
        <w:t>.</w:t>
      </w:r>
    </w:p>
    <w:p w:rsidR="00D15218" w:rsidRPr="00A750F9" w:rsidRDefault="0052360F" w:rsidP="00FA3ED5">
      <w:pPr>
        <w:pStyle w:val="ListParagraph"/>
        <w:numPr>
          <w:ilvl w:val="0"/>
          <w:numId w:val="19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 xml:space="preserve">Đất </w:t>
      </w:r>
      <w:proofErr w:type="gramStart"/>
      <w:r w:rsidRPr="00A750F9">
        <w:rPr>
          <w:sz w:val="26"/>
          <w:szCs w:val="26"/>
        </w:rPr>
        <w:t>đai</w:t>
      </w:r>
      <w:proofErr w:type="gramEnd"/>
      <w:r w:rsidR="00D15218" w:rsidRPr="00A750F9">
        <w:rPr>
          <w:sz w:val="26"/>
          <w:szCs w:val="26"/>
        </w:rPr>
        <w:t>.</w:t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D15218" w:rsidRPr="00A750F9">
        <w:rPr>
          <w:sz w:val="26"/>
          <w:szCs w:val="26"/>
        </w:rPr>
        <w:tab/>
      </w:r>
      <w:r w:rsidR="0034322F" w:rsidRPr="00A750F9">
        <w:rPr>
          <w:sz w:val="26"/>
          <w:szCs w:val="26"/>
        </w:rPr>
        <w:tab/>
      </w:r>
      <w:r w:rsidR="00D75103" w:rsidRPr="00A750F9">
        <w:rPr>
          <w:sz w:val="26"/>
          <w:szCs w:val="26"/>
        </w:rPr>
        <w:t>D. Nguồn nước</w:t>
      </w:r>
      <w:r w:rsidR="00D15218" w:rsidRPr="00A750F9">
        <w:rPr>
          <w:sz w:val="26"/>
          <w:szCs w:val="26"/>
        </w:rPr>
        <w:t>.</w:t>
      </w:r>
    </w:p>
    <w:p w:rsidR="00D15218" w:rsidRPr="00A750F9" w:rsidRDefault="00D15218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20</w:t>
      </w:r>
      <w:r w:rsidR="00AD159C" w:rsidRPr="00A750F9">
        <w:rPr>
          <w:sz w:val="26"/>
          <w:szCs w:val="26"/>
        </w:rPr>
        <w:t>.</w:t>
      </w:r>
      <w:proofErr w:type="gramEnd"/>
      <w:r w:rsidR="00AD159C" w:rsidRPr="00A750F9">
        <w:rPr>
          <w:sz w:val="26"/>
          <w:szCs w:val="26"/>
        </w:rPr>
        <w:t xml:space="preserve"> Căn cứ vào Atlat địa lí Việt Nam trang 22, trung tâm công nghiệp chế biến lương thực, thực phẩm Hà Nội thuộc mức nào sau đâu?</w:t>
      </w:r>
    </w:p>
    <w:p w:rsidR="00AD159C" w:rsidRPr="00A750F9" w:rsidRDefault="00AD159C" w:rsidP="00FA3ED5">
      <w:pPr>
        <w:pStyle w:val="ListParagraph"/>
        <w:numPr>
          <w:ilvl w:val="0"/>
          <w:numId w:val="20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Lớn.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B. Vừa.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Nhỏ</w:t>
      </w:r>
      <w:r w:rsidR="0034322F" w:rsidRPr="00A750F9">
        <w:rPr>
          <w:sz w:val="26"/>
          <w:szCs w:val="26"/>
        </w:rPr>
        <w:t>.</w:t>
      </w:r>
      <w:r w:rsidR="0034322F" w:rsidRPr="00A750F9">
        <w:rPr>
          <w:sz w:val="26"/>
          <w:szCs w:val="26"/>
        </w:rPr>
        <w:tab/>
      </w:r>
      <w:r w:rsidR="0034322F" w:rsidRPr="00A750F9">
        <w:rPr>
          <w:sz w:val="26"/>
          <w:szCs w:val="26"/>
        </w:rPr>
        <w:tab/>
        <w:t>D</w:t>
      </w:r>
      <w:r w:rsidRPr="00A750F9">
        <w:rPr>
          <w:sz w:val="26"/>
          <w:szCs w:val="26"/>
        </w:rPr>
        <w:t>. Rất lớn.</w:t>
      </w:r>
    </w:p>
    <w:p w:rsidR="00AD159C" w:rsidRPr="00A750F9" w:rsidRDefault="00AD159C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lastRenderedPageBreak/>
        <w:t>Câu 21.</w:t>
      </w:r>
      <w:proofErr w:type="gramEnd"/>
      <w:r w:rsidR="00F63BDA" w:rsidRPr="00A750F9">
        <w:rPr>
          <w:sz w:val="26"/>
          <w:szCs w:val="26"/>
        </w:rPr>
        <w:t xml:space="preserve"> </w:t>
      </w:r>
      <w:proofErr w:type="gramStart"/>
      <w:r w:rsidR="00F63BDA" w:rsidRPr="00A750F9">
        <w:rPr>
          <w:sz w:val="26"/>
          <w:szCs w:val="26"/>
        </w:rPr>
        <w:t>Vùng nào sau đây có mật độ dân số cao nhất nước ta?</w:t>
      </w:r>
      <w:proofErr w:type="gramEnd"/>
    </w:p>
    <w:p w:rsidR="00F63BDA" w:rsidRPr="00A750F9" w:rsidRDefault="00F63BDA" w:rsidP="00FA3ED5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Đông Nam Bộ.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Đồng bằng sông Hồng.</w:t>
      </w:r>
    </w:p>
    <w:p w:rsidR="00F63BDA" w:rsidRPr="00A750F9" w:rsidRDefault="00F63BDA" w:rsidP="00FA3ED5">
      <w:pPr>
        <w:pStyle w:val="ListParagraph"/>
        <w:numPr>
          <w:ilvl w:val="0"/>
          <w:numId w:val="21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Duyên hải Nam Trung Bộ.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Đồng bằng sông Cửu Long.</w:t>
      </w:r>
    </w:p>
    <w:p w:rsidR="00F63BDA" w:rsidRPr="00A750F9" w:rsidRDefault="00F63BDA" w:rsidP="0013418F">
      <w:p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Cho bảng số liệu: số dân và tỉ lệ gia tăng dân số tự nhiên nước ta giai đoạn 2000- 2014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74"/>
        <w:gridCol w:w="1474"/>
        <w:gridCol w:w="1474"/>
        <w:gridCol w:w="1475"/>
      </w:tblGrid>
      <w:tr w:rsidR="00F63BDA" w:rsidRPr="00A750F9" w:rsidTr="00F63BDA">
        <w:tc>
          <w:tcPr>
            <w:tcW w:w="3348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Tiêu chí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2000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2005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2010</w:t>
            </w:r>
          </w:p>
        </w:tc>
        <w:tc>
          <w:tcPr>
            <w:tcW w:w="1475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2014</w:t>
            </w:r>
          </w:p>
        </w:tc>
      </w:tr>
      <w:tr w:rsidR="00F63BDA" w:rsidRPr="00A750F9" w:rsidTr="00F63BDA">
        <w:tc>
          <w:tcPr>
            <w:tcW w:w="3348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 xml:space="preserve">Tỉ lệ gia </w:t>
            </w:r>
            <w:proofErr w:type="gramStart"/>
            <w:r w:rsidRPr="00A750F9">
              <w:rPr>
                <w:sz w:val="26"/>
                <w:szCs w:val="26"/>
              </w:rPr>
              <w:t>tăng  tự</w:t>
            </w:r>
            <w:proofErr w:type="gramEnd"/>
            <w:r w:rsidRPr="00A750F9">
              <w:rPr>
                <w:sz w:val="26"/>
                <w:szCs w:val="26"/>
              </w:rPr>
              <w:t xml:space="preserve"> nhiên (%)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1.5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1.33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1.03</w:t>
            </w:r>
          </w:p>
        </w:tc>
        <w:tc>
          <w:tcPr>
            <w:tcW w:w="1475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1.03</w:t>
            </w:r>
          </w:p>
        </w:tc>
      </w:tr>
      <w:tr w:rsidR="00F63BDA" w:rsidRPr="00A750F9" w:rsidTr="00F63BDA">
        <w:tc>
          <w:tcPr>
            <w:tcW w:w="3348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Số dân (triệu người)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77.6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82.4</w:t>
            </w:r>
          </w:p>
        </w:tc>
        <w:tc>
          <w:tcPr>
            <w:tcW w:w="1474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86.9</w:t>
            </w:r>
          </w:p>
        </w:tc>
        <w:tc>
          <w:tcPr>
            <w:tcW w:w="1475" w:type="dxa"/>
          </w:tcPr>
          <w:p w:rsidR="00F63BDA" w:rsidRPr="00A750F9" w:rsidRDefault="00F63BDA" w:rsidP="0013418F">
            <w:pPr>
              <w:rPr>
                <w:sz w:val="26"/>
                <w:szCs w:val="26"/>
              </w:rPr>
            </w:pPr>
            <w:r w:rsidRPr="00A750F9">
              <w:rPr>
                <w:sz w:val="26"/>
                <w:szCs w:val="26"/>
              </w:rPr>
              <w:t>90.7</w:t>
            </w:r>
          </w:p>
        </w:tc>
      </w:tr>
    </w:tbl>
    <w:p w:rsidR="00F63BDA" w:rsidRPr="00A750F9" w:rsidRDefault="00F63BDA" w:rsidP="0034322F">
      <w:pPr>
        <w:spacing w:after="0"/>
        <w:jc w:val="center"/>
        <w:rPr>
          <w:sz w:val="26"/>
          <w:szCs w:val="26"/>
        </w:rPr>
      </w:pPr>
      <w:r w:rsidRPr="00A750F9">
        <w:rPr>
          <w:sz w:val="26"/>
          <w:szCs w:val="26"/>
        </w:rPr>
        <w:t>(</w:t>
      </w:r>
      <w:proofErr w:type="gramStart"/>
      <w:r w:rsidRPr="00A750F9">
        <w:rPr>
          <w:sz w:val="26"/>
          <w:szCs w:val="26"/>
        </w:rPr>
        <w:t>dùng</w:t>
      </w:r>
      <w:proofErr w:type="gramEnd"/>
      <w:r w:rsidRPr="00A750F9">
        <w:rPr>
          <w:sz w:val="26"/>
          <w:szCs w:val="26"/>
        </w:rPr>
        <w:t xml:space="preserve"> cho câu 22 đến </w:t>
      </w:r>
      <w:r w:rsidR="005171FF" w:rsidRPr="00A750F9">
        <w:rPr>
          <w:sz w:val="26"/>
          <w:szCs w:val="26"/>
        </w:rPr>
        <w:t>24</w:t>
      </w:r>
      <w:r w:rsidRPr="00A750F9">
        <w:rPr>
          <w:sz w:val="26"/>
          <w:szCs w:val="26"/>
        </w:rPr>
        <w:t>)</w:t>
      </w:r>
    </w:p>
    <w:p w:rsidR="00F63BDA" w:rsidRPr="00A750F9" w:rsidRDefault="00F63BDA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22.</w:t>
      </w:r>
      <w:proofErr w:type="gramEnd"/>
      <w:r w:rsidRPr="00A750F9">
        <w:rPr>
          <w:sz w:val="26"/>
          <w:szCs w:val="26"/>
        </w:rPr>
        <w:t xml:space="preserve"> Nhận định nào sau đây đúng về tỉ lệ gia tăng dân số tự nhiên và số dân nước ta giai đoạn 2000- 2014?</w:t>
      </w:r>
    </w:p>
    <w:p w:rsidR="0034322F" w:rsidRPr="00A750F9" w:rsidRDefault="0034322F" w:rsidP="0034322F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Dân số nước ta giảm qua các năm.</w:t>
      </w:r>
    </w:p>
    <w:p w:rsidR="00F63BDA" w:rsidRPr="00A750F9" w:rsidRDefault="00F63BDA" w:rsidP="00FA3ED5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Tỉ lệ gia tăng dân số tự nhiên tăng nhanh.</w:t>
      </w:r>
    </w:p>
    <w:p w:rsidR="00F63BDA" w:rsidRPr="00A750F9" w:rsidRDefault="00F63BDA" w:rsidP="00FA3ED5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Tỉ lệ tăng dân số tự nhiên và dân số không ngừng tăng.</w:t>
      </w:r>
    </w:p>
    <w:p w:rsidR="00F63BDA" w:rsidRPr="00A750F9" w:rsidRDefault="00F63BDA" w:rsidP="00FA3ED5">
      <w:pPr>
        <w:pStyle w:val="ListParagraph"/>
        <w:numPr>
          <w:ilvl w:val="0"/>
          <w:numId w:val="22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Tỉ lệ gia tăng dân số tự nhiên giảm, số dân vẫn tăng.</w:t>
      </w:r>
    </w:p>
    <w:p w:rsidR="00F63BDA" w:rsidRPr="00A750F9" w:rsidRDefault="00F63BDA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23.</w:t>
      </w:r>
      <w:proofErr w:type="gramEnd"/>
      <w:r w:rsidR="005171FF" w:rsidRPr="00A750F9">
        <w:rPr>
          <w:sz w:val="26"/>
          <w:szCs w:val="26"/>
        </w:rPr>
        <w:t xml:space="preserve"> Biểu đồ nào sau đây thích hợp nhất thể hiện tỉ lệ gia tăng dân số tự nhiên và số dân nước ta giai đoạn 2000 – 2014?</w:t>
      </w:r>
    </w:p>
    <w:p w:rsidR="005171FF" w:rsidRPr="00A750F9" w:rsidRDefault="005171FF" w:rsidP="00FA3ED5">
      <w:pPr>
        <w:pStyle w:val="ListParagraph"/>
        <w:numPr>
          <w:ilvl w:val="0"/>
          <w:numId w:val="23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Biểu đồ cột.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Biểu đồ miền.</w:t>
      </w:r>
    </w:p>
    <w:p w:rsidR="005171FF" w:rsidRPr="00A750F9" w:rsidRDefault="005171FF" w:rsidP="00FA3ED5">
      <w:pPr>
        <w:pStyle w:val="ListParagraph"/>
        <w:numPr>
          <w:ilvl w:val="0"/>
          <w:numId w:val="23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Biểu đồ đường.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Biểu đồ kết hợp.</w:t>
      </w:r>
    </w:p>
    <w:p w:rsidR="005171FF" w:rsidRPr="00A750F9" w:rsidRDefault="005171FF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24.</w:t>
      </w:r>
      <w:proofErr w:type="gramEnd"/>
      <w:r w:rsidRPr="00A750F9">
        <w:rPr>
          <w:sz w:val="26"/>
          <w:szCs w:val="26"/>
        </w:rPr>
        <w:t xml:space="preserve"> Từ năm 2000 đến năm 2014 trung bình mỗi năm nước ta tăng</w:t>
      </w:r>
    </w:p>
    <w:p w:rsidR="005171FF" w:rsidRPr="00A750F9" w:rsidRDefault="005171FF" w:rsidP="00FA3ED5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0.9 triệu dân.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C. 1 triệu dân.</w:t>
      </w:r>
    </w:p>
    <w:p w:rsidR="005171FF" w:rsidRPr="00A750F9" w:rsidRDefault="005171FF" w:rsidP="00FA3ED5">
      <w:pPr>
        <w:pStyle w:val="ListParagraph"/>
        <w:numPr>
          <w:ilvl w:val="0"/>
          <w:numId w:val="24"/>
        </w:num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hơn</w:t>
      </w:r>
      <w:proofErr w:type="gramEnd"/>
      <w:r w:rsidRPr="00A750F9">
        <w:rPr>
          <w:sz w:val="26"/>
          <w:szCs w:val="26"/>
        </w:rPr>
        <w:t xml:space="preserve"> 1 triệu dân.</w:t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</w:r>
      <w:r w:rsidRPr="00A750F9">
        <w:rPr>
          <w:sz w:val="26"/>
          <w:szCs w:val="26"/>
        </w:rPr>
        <w:tab/>
        <w:t>D. gần 2 triệu dân.</w:t>
      </w:r>
    </w:p>
    <w:p w:rsidR="005171FF" w:rsidRPr="00A750F9" w:rsidRDefault="005171FF" w:rsidP="0013418F">
      <w:pPr>
        <w:spacing w:after="0"/>
        <w:rPr>
          <w:sz w:val="26"/>
          <w:szCs w:val="26"/>
        </w:rPr>
      </w:pPr>
      <w:proofErr w:type="gramStart"/>
      <w:r w:rsidRPr="00A750F9">
        <w:rPr>
          <w:sz w:val="26"/>
          <w:szCs w:val="26"/>
        </w:rPr>
        <w:t>Câu 25.</w:t>
      </w:r>
      <w:proofErr w:type="gramEnd"/>
      <w:r w:rsidRPr="00A750F9">
        <w:rPr>
          <w:sz w:val="26"/>
          <w:szCs w:val="26"/>
        </w:rPr>
        <w:t xml:space="preserve"> </w:t>
      </w:r>
      <w:proofErr w:type="gramStart"/>
      <w:r w:rsidRPr="00A750F9">
        <w:rPr>
          <w:sz w:val="26"/>
          <w:szCs w:val="26"/>
        </w:rPr>
        <w:t>Điều kiện nào sau đây không làm cho Hà Nội và TP. Hồ Chí Minh trở thành các trung tâm thương mại, dịch vụ lớn nhất cả nước?</w:t>
      </w:r>
      <w:proofErr w:type="gramEnd"/>
    </w:p>
    <w:p w:rsidR="005171FF" w:rsidRPr="00A750F9" w:rsidRDefault="005171FF" w:rsidP="00FA3ED5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Vị trí đều nằm trong vùng kinh tế trọng điểm.</w:t>
      </w:r>
    </w:p>
    <w:p w:rsidR="005171FF" w:rsidRPr="00A750F9" w:rsidRDefault="005171FF" w:rsidP="00FA3ED5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Đây là hai trung tâm công nghiệp lớn nhất nước ta.</w:t>
      </w:r>
    </w:p>
    <w:p w:rsidR="005171FF" w:rsidRPr="00A750F9" w:rsidRDefault="005171FF" w:rsidP="00FA3ED5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Có lịch sử phát triển thương mại, dịch vụ sớm nhất nước ta.</w:t>
      </w:r>
    </w:p>
    <w:p w:rsidR="005171FF" w:rsidRPr="00A750F9" w:rsidRDefault="00656357" w:rsidP="00FA3ED5">
      <w:pPr>
        <w:pStyle w:val="ListParagraph"/>
        <w:numPr>
          <w:ilvl w:val="0"/>
          <w:numId w:val="25"/>
        </w:numPr>
        <w:spacing w:after="0"/>
        <w:rPr>
          <w:sz w:val="26"/>
          <w:szCs w:val="26"/>
        </w:rPr>
      </w:pPr>
      <w:r w:rsidRPr="00A750F9">
        <w:rPr>
          <w:sz w:val="26"/>
          <w:szCs w:val="26"/>
        </w:rPr>
        <w:t>Tốc độ tăng trưởng thương mại cao, hoạt động thương mại đa dạng.</w:t>
      </w:r>
    </w:p>
    <w:p w:rsidR="00656357" w:rsidRPr="00A750F9" w:rsidRDefault="00656357" w:rsidP="0013418F">
      <w:pPr>
        <w:spacing w:after="0"/>
        <w:rPr>
          <w:rFonts w:eastAsia="Times New Roman" w:cs="Times New Roman"/>
          <w:sz w:val="26"/>
          <w:szCs w:val="26"/>
          <w:lang w:val="sv-SE"/>
        </w:rPr>
      </w:pPr>
      <w:proofErr w:type="gramStart"/>
      <w:r w:rsidRPr="00A750F9">
        <w:rPr>
          <w:sz w:val="26"/>
          <w:szCs w:val="26"/>
        </w:rPr>
        <w:t>Câu 26.</w:t>
      </w:r>
      <w:proofErr w:type="gramEnd"/>
      <w:r w:rsidRPr="00A750F9">
        <w:rPr>
          <w:sz w:val="26"/>
          <w:szCs w:val="26"/>
        </w:rPr>
        <w:t xml:space="preserve"> </w:t>
      </w:r>
      <w:r w:rsidRPr="00A750F9">
        <w:rPr>
          <w:rFonts w:eastAsia="Times New Roman" w:cs="Times New Roman"/>
          <w:sz w:val="26"/>
          <w:szCs w:val="26"/>
          <w:lang w:val="sv-SE"/>
        </w:rPr>
        <w:t>Sản xuất nông nghiệp ở nước ta có sự phân hóa mùa vụ là do tác động của yếu tố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A. đất đai.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B. khí hậu.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C. địa hình.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D. nguồn nước.</w:t>
      </w:r>
    </w:p>
    <w:p w:rsidR="00656357" w:rsidRPr="00A750F9" w:rsidRDefault="00656357" w:rsidP="0013418F">
      <w:pPr>
        <w:spacing w:after="0"/>
        <w:rPr>
          <w:rFonts w:eastAsia="Times New Roman" w:cs="Times New Roman"/>
          <w:sz w:val="26"/>
          <w:szCs w:val="26"/>
          <w:lang w:val="sv-SE"/>
        </w:rPr>
      </w:pPr>
      <w:proofErr w:type="gramStart"/>
      <w:r w:rsidRPr="00A750F9">
        <w:rPr>
          <w:sz w:val="26"/>
          <w:szCs w:val="26"/>
        </w:rPr>
        <w:t>Câu 27.</w:t>
      </w:r>
      <w:proofErr w:type="gramEnd"/>
      <w:r w:rsidRPr="00A750F9">
        <w:rPr>
          <w:sz w:val="26"/>
          <w:szCs w:val="26"/>
        </w:rPr>
        <w:t xml:space="preserve"> </w:t>
      </w:r>
      <w:r w:rsidRPr="00A750F9">
        <w:rPr>
          <w:rFonts w:eastAsia="Times New Roman" w:cs="Times New Roman"/>
          <w:sz w:val="26"/>
          <w:szCs w:val="26"/>
          <w:lang w:val="sv-SE"/>
        </w:rPr>
        <w:t xml:space="preserve">Nhân tố nào sau đây </w:t>
      </w:r>
      <w:r w:rsidRPr="00A750F9">
        <w:rPr>
          <w:rFonts w:eastAsia="Times New Roman" w:cs="Times New Roman"/>
          <w:b/>
          <w:sz w:val="26"/>
          <w:szCs w:val="26"/>
          <w:lang w:val="sv-SE"/>
        </w:rPr>
        <w:t>không</w:t>
      </w:r>
      <w:r w:rsidRPr="00A750F9">
        <w:rPr>
          <w:rFonts w:eastAsia="Times New Roman" w:cs="Times New Roman"/>
          <w:sz w:val="26"/>
          <w:szCs w:val="26"/>
          <w:lang w:val="sv-SE"/>
        </w:rPr>
        <w:t xml:space="preserve"> có tác động đến sự phát triển ngành dịch vụ?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A. Dân số đông và nhu cầu tiêu dùng ngày càng cao.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B. Phát triển nền kinh tế thị trường, mở cửa nền kinh tế.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C. Đẩy mạnh tăng trưởng và chuyển dịch cơ cấu kinh tế.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D. Chất lượng dịch vụ cao và các loại hình dịch vụ đa dạng.</w:t>
      </w:r>
    </w:p>
    <w:p w:rsidR="00656357" w:rsidRPr="00A750F9" w:rsidRDefault="00656357" w:rsidP="0013418F">
      <w:pPr>
        <w:spacing w:after="0"/>
        <w:rPr>
          <w:rFonts w:eastAsia="Times New Roman" w:cs="Times New Roman"/>
          <w:sz w:val="26"/>
          <w:szCs w:val="26"/>
          <w:lang w:val="sv-SE"/>
        </w:rPr>
      </w:pPr>
      <w:proofErr w:type="gramStart"/>
      <w:r w:rsidRPr="00A750F9">
        <w:rPr>
          <w:sz w:val="26"/>
          <w:szCs w:val="26"/>
        </w:rPr>
        <w:t>Câu 28.</w:t>
      </w:r>
      <w:proofErr w:type="gramEnd"/>
      <w:r w:rsidRPr="00A750F9">
        <w:rPr>
          <w:rFonts w:eastAsia="Times New Roman" w:cs="Times New Roman"/>
          <w:sz w:val="26"/>
          <w:szCs w:val="26"/>
          <w:lang w:val="sv-SE"/>
        </w:rPr>
        <w:t xml:space="preserve"> Ngành ngoại thương </w:t>
      </w:r>
      <w:r w:rsidRPr="00A750F9">
        <w:rPr>
          <w:rFonts w:eastAsia="Times New Roman" w:cs="Times New Roman"/>
          <w:b/>
          <w:sz w:val="26"/>
          <w:szCs w:val="26"/>
          <w:lang w:val="sv-SE"/>
        </w:rPr>
        <w:t>không</w:t>
      </w:r>
      <w:r w:rsidRPr="00A750F9">
        <w:rPr>
          <w:rFonts w:eastAsia="Times New Roman" w:cs="Times New Roman"/>
          <w:sz w:val="26"/>
          <w:szCs w:val="26"/>
          <w:lang w:val="sv-SE"/>
        </w:rPr>
        <w:t xml:space="preserve"> có vai trò nào sau đây?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A. Giải quyết đầu ra cho sản xuất, mở rộng sản xuất.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B. Giải quyết việc làm, đổi mới công nghệ sản xuất.</w:t>
      </w:r>
    </w:p>
    <w:p w:rsidR="00656357" w:rsidRPr="00A750F9" w:rsidRDefault="00656357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C. Thu ngoại tệ và cải thiện đời sống nhân dân.</w:t>
      </w:r>
    </w:p>
    <w:p w:rsidR="00656357" w:rsidRPr="00A750F9" w:rsidRDefault="00656357" w:rsidP="0013418F">
      <w:pPr>
        <w:spacing w:after="0" w:line="240" w:lineRule="auto"/>
        <w:ind w:firstLine="720"/>
        <w:rPr>
          <w:rStyle w:val="SubtleEmphasis"/>
          <w:sz w:val="26"/>
          <w:szCs w:val="26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D. Thị trường châu Âu và Bắc Mĩ được mở rộng.</w:t>
      </w:r>
    </w:p>
    <w:p w:rsidR="00656357" w:rsidRPr="00A750F9" w:rsidRDefault="00656357" w:rsidP="0013418F">
      <w:p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sz w:val="26"/>
          <w:szCs w:val="26"/>
        </w:rPr>
        <w:t>Câu 29.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 xml:space="preserve"> Những ngành công nghiệp sử dụng nhiều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lao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 xml:space="preserve"> động của vùng Đông Nam Bộ là</w:t>
      </w:r>
    </w:p>
    <w:p w:rsidR="00656357" w:rsidRPr="00A750F9" w:rsidRDefault="00656357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A. khai thác nhiên liệu, điện.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656357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C. cơ khí- điện tử, hóa chất.</w:t>
      </w:r>
      <w:proofErr w:type="gramEnd"/>
    </w:p>
    <w:p w:rsidR="00656357" w:rsidRPr="00A750F9" w:rsidRDefault="00656357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B. vật liệu xây dựng, dệt may.</w:t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656357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D. dệt may, chế biến lương thực thực phẩm.</w:t>
      </w:r>
    </w:p>
    <w:p w:rsidR="0049315E" w:rsidRPr="00A750F9" w:rsidRDefault="0049315E" w:rsidP="0013418F">
      <w:p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Câu 30.</w:t>
      </w:r>
      <w:proofErr w:type="gramEnd"/>
      <w:r w:rsidR="00656357" w:rsidRPr="00A750F9">
        <w:rPr>
          <w:rFonts w:eastAsia="Times New Roman" w:cs="Times New Roman"/>
          <w:bCs/>
          <w:iCs/>
          <w:sz w:val="26"/>
          <w:szCs w:val="26"/>
        </w:rPr>
        <w:t xml:space="preserve">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Vùng gò đồi phía Tây của Bắc Trung Bộ có điều kiện thuận lợi để phát triển các loại cây trồng nào sau đây?</w:t>
      </w:r>
      <w:proofErr w:type="gramEnd"/>
    </w:p>
    <w:p w:rsidR="0049315E" w:rsidRPr="00A750F9" w:rsidRDefault="0049315E" w:rsidP="0049315E">
      <w:pPr>
        <w:pStyle w:val="ListParagraph"/>
        <w:numPr>
          <w:ilvl w:val="0"/>
          <w:numId w:val="53"/>
        </w:num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lastRenderedPageBreak/>
        <w:t>Cây ăn quả, cây công nghiệp lâu năm</w:t>
      </w:r>
    </w:p>
    <w:p w:rsidR="0049315E" w:rsidRPr="00A750F9" w:rsidRDefault="0049315E" w:rsidP="0049315E">
      <w:pPr>
        <w:pStyle w:val="ListParagraph"/>
        <w:numPr>
          <w:ilvl w:val="0"/>
          <w:numId w:val="53"/>
        </w:num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 xml:space="preserve">Cây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ăn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 xml:space="preserve"> quả, cây công nghiệp hang năm.</w:t>
      </w:r>
    </w:p>
    <w:p w:rsidR="0049315E" w:rsidRPr="00A750F9" w:rsidRDefault="0049315E" w:rsidP="0049315E">
      <w:pPr>
        <w:pStyle w:val="ListParagraph"/>
        <w:numPr>
          <w:ilvl w:val="0"/>
          <w:numId w:val="53"/>
        </w:num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Cây lương thực, cây công nghiệp lâu năm.</w:t>
      </w:r>
    </w:p>
    <w:p w:rsidR="0049315E" w:rsidRPr="00A750F9" w:rsidRDefault="0049315E" w:rsidP="0049315E">
      <w:pPr>
        <w:pStyle w:val="ListParagraph"/>
        <w:numPr>
          <w:ilvl w:val="0"/>
          <w:numId w:val="53"/>
        </w:num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Cây công nghiệp hang năm và lâu năm.</w:t>
      </w:r>
    </w:p>
    <w:p w:rsidR="00656357" w:rsidRPr="00A750F9" w:rsidRDefault="00656357" w:rsidP="0013418F">
      <w:p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Câu 31: Khó khăn lớn nhất đối với việc phát triển nông nghiệp ở Đồng bằng sông Cửu Long vào mùa khô là</w:t>
      </w:r>
    </w:p>
    <w:p w:rsidR="005E4593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A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 xml:space="preserve">. </w:t>
      </w:r>
      <w:r w:rsidRPr="00A750F9">
        <w:rPr>
          <w:rFonts w:eastAsia="Times New Roman" w:cs="Times New Roman"/>
          <w:bCs/>
          <w:iCs/>
          <w:sz w:val="26"/>
          <w:szCs w:val="26"/>
        </w:rPr>
        <w:t>thủy triều tác động mạnh.</w:t>
      </w:r>
      <w:proofErr w:type="gramEnd"/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B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 xml:space="preserve">. </w:t>
      </w:r>
      <w:r w:rsidRPr="00A750F9">
        <w:rPr>
          <w:rFonts w:eastAsia="Times New Roman" w:cs="Times New Roman"/>
          <w:bCs/>
          <w:iCs/>
          <w:sz w:val="26"/>
          <w:szCs w:val="26"/>
        </w:rPr>
        <w:t>diện tích đất mặn và phèn lớn.</w:t>
      </w:r>
      <w:proofErr w:type="gramEnd"/>
    </w:p>
    <w:p w:rsidR="005E4593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C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</w:t>
      </w:r>
      <w:r w:rsidRPr="00A750F9">
        <w:rPr>
          <w:rFonts w:eastAsia="Times New Roman" w:cs="Times New Roman"/>
          <w:bCs/>
          <w:iCs/>
          <w:sz w:val="26"/>
          <w:szCs w:val="26"/>
        </w:rPr>
        <w:t xml:space="preserve"> khí hậu, thời tiết diễn biến thất thường.</w:t>
      </w:r>
      <w:proofErr w:type="gramEnd"/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D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 thiếu nước ngọt và hiện tượng xâm nhập mặn.</w:t>
      </w:r>
      <w:proofErr w:type="gramEnd"/>
    </w:p>
    <w:p w:rsidR="00656357" w:rsidRPr="00A750F9" w:rsidRDefault="00656357" w:rsidP="0013418F">
      <w:pPr>
        <w:spacing w:after="0" w:line="24" w:lineRule="atLeast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 xml:space="preserve">Câu 32: Biện pháp nào sau đây </w:t>
      </w:r>
      <w:r w:rsidRPr="00A750F9">
        <w:rPr>
          <w:rFonts w:eastAsia="Times New Roman" w:cs="Times New Roman"/>
          <w:b/>
          <w:bCs/>
          <w:iCs/>
          <w:sz w:val="26"/>
          <w:szCs w:val="26"/>
        </w:rPr>
        <w:t>không</w:t>
      </w:r>
      <w:r w:rsidRPr="00A750F9">
        <w:rPr>
          <w:rFonts w:eastAsia="Times New Roman" w:cs="Times New Roman"/>
          <w:bCs/>
          <w:iCs/>
          <w:sz w:val="26"/>
          <w:szCs w:val="26"/>
        </w:rPr>
        <w:t xml:space="preserve"> đúng về sử dụng hợp lí và cải tạo tự nhiên ở vùng đồng bằng sông Cửu Long?</w:t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A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 Duy trì và bảo vệ tài nguyên rừng.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B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 Tạo ra các giống lúa chịu được phèn, mặn.</w:t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C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 Nước ngọt là vấn đề quan trọng hàng đầu vào mùa khô.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ab/>
      </w:r>
    </w:p>
    <w:p w:rsidR="00656357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>D</w:t>
      </w:r>
      <w:r w:rsidR="00656357" w:rsidRPr="00A750F9">
        <w:rPr>
          <w:rFonts w:eastAsia="Times New Roman" w:cs="Times New Roman"/>
          <w:bCs/>
          <w:iCs/>
          <w:sz w:val="26"/>
          <w:szCs w:val="26"/>
        </w:rPr>
        <w:t>. Phát triển thủy lợi, khai thác hiệu quả nguồn nước ngầm.</w:t>
      </w:r>
    </w:p>
    <w:p w:rsidR="005E4593" w:rsidRPr="00A750F9" w:rsidRDefault="005E4593" w:rsidP="0013418F">
      <w:pPr>
        <w:spacing w:after="0" w:line="240" w:lineRule="auto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Câu 33: Vùng gò đồi ở Bắc Trung Bộ </w:t>
      </w:r>
      <w:r w:rsidRPr="00A750F9">
        <w:rPr>
          <w:rFonts w:eastAsia="MS Mincho" w:cs="Times New Roman"/>
          <w:b/>
          <w:color w:val="000000"/>
          <w:sz w:val="26"/>
          <w:szCs w:val="26"/>
          <w:lang w:eastAsia="ja-JP"/>
        </w:rPr>
        <w:t>không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 thuận lợi cho phát triển</w:t>
      </w:r>
    </w:p>
    <w:p w:rsidR="005E4593" w:rsidRPr="00A750F9" w:rsidRDefault="005E4593" w:rsidP="0013418F">
      <w:pPr>
        <w:spacing w:after="0" w:line="240" w:lineRule="auto"/>
        <w:ind w:firstLine="720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A. cây </w:t>
      </w: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ăn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 quả.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C. cây lương thực.</w:t>
      </w:r>
      <w:proofErr w:type="gramEnd"/>
    </w:p>
    <w:p w:rsidR="005E4593" w:rsidRPr="00A750F9" w:rsidRDefault="005E4593" w:rsidP="0013418F">
      <w:pPr>
        <w:spacing w:after="0" w:line="240" w:lineRule="auto"/>
        <w:ind w:firstLine="720"/>
        <w:rPr>
          <w:rFonts w:eastAsia="MS Mincho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B. cây công nghiệp lâu năm.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D. chăn nuôi gia súc (trâu, bò).</w:t>
      </w:r>
      <w:proofErr w:type="gramEnd"/>
    </w:p>
    <w:p w:rsidR="00C67D65" w:rsidRPr="00A750F9" w:rsidRDefault="005E4593" w:rsidP="0013418F">
      <w:pPr>
        <w:spacing w:after="0" w:line="240" w:lineRule="auto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Câu 34: </w:t>
      </w:r>
      <w:r w:rsidR="00C67D65" w:rsidRPr="00A750F9">
        <w:rPr>
          <w:rFonts w:eastAsia="MS Mincho" w:cs="Times New Roman"/>
          <w:color w:val="000000"/>
          <w:sz w:val="26"/>
          <w:szCs w:val="26"/>
          <w:lang w:eastAsia="ja-JP"/>
        </w:rPr>
        <w:t>Vấn đề quan trọng hàng đầu trong việc đẩy mạnh thâm canh cây công nghiệp ở Đông Nam Bộ là</w:t>
      </w:r>
    </w:p>
    <w:p w:rsidR="00C67D65" w:rsidRPr="00A750F9" w:rsidRDefault="00C67D65" w:rsidP="00C67D65">
      <w:pPr>
        <w:pStyle w:val="ListParagraph"/>
        <w:numPr>
          <w:ilvl w:val="0"/>
          <w:numId w:val="54"/>
        </w:numPr>
        <w:spacing w:after="0" w:line="240" w:lineRule="auto"/>
        <w:rPr>
          <w:rFonts w:eastAsia="MS Mincho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giống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 mới.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  <w:t>C. thủy lợi.</w:t>
      </w:r>
    </w:p>
    <w:p w:rsidR="00C67D65" w:rsidRPr="00A750F9" w:rsidRDefault="00C67D65" w:rsidP="00C67D65">
      <w:pPr>
        <w:pStyle w:val="ListParagraph"/>
        <w:numPr>
          <w:ilvl w:val="0"/>
          <w:numId w:val="54"/>
        </w:numPr>
        <w:spacing w:after="0" w:line="240" w:lineRule="auto"/>
        <w:rPr>
          <w:rFonts w:eastAsia="MS Mincho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phòng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 chống sâu bệnh.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  <w:t>D. bảo vệ rừng đầu nguồn.</w:t>
      </w:r>
    </w:p>
    <w:p w:rsidR="005E4593" w:rsidRPr="00A750F9" w:rsidRDefault="00C67D65" w:rsidP="0013418F">
      <w:pPr>
        <w:spacing w:before="60" w:after="0"/>
        <w:jc w:val="both"/>
        <w:rPr>
          <w:rFonts w:ascii="ff1" w:eastAsia="MS Mincho" w:hAnsi="ff1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sz w:val="26"/>
          <w:szCs w:val="26"/>
        </w:rPr>
        <w:t>Câu 35.</w:t>
      </w:r>
      <w:proofErr w:type="gramEnd"/>
      <w:r w:rsidR="005E4593"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 xml:space="preserve"> Quần đảo Trường </w:t>
      </w:r>
      <w:proofErr w:type="gramStart"/>
      <w:r w:rsidR="005E4593"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Sa</w:t>
      </w:r>
      <w:proofErr w:type="gramEnd"/>
      <w:r w:rsidR="005E4593"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 xml:space="preserve"> thuộc</w:t>
      </w:r>
    </w:p>
    <w:p w:rsidR="005E4593" w:rsidRPr="00A750F9" w:rsidRDefault="005E4593" w:rsidP="0013418F">
      <w:pPr>
        <w:spacing w:before="60" w:after="0"/>
        <w:ind w:firstLine="720"/>
        <w:jc w:val="both"/>
        <w:rPr>
          <w:rFonts w:ascii="ff1" w:eastAsia="MS Mincho" w:hAnsi="ff1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A. tỉnh Khánh Hoà.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proofErr w:type="gramStart"/>
      <w:r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C. tỉnh Quảng Ngãi.</w:t>
      </w:r>
      <w:proofErr w:type="gramEnd"/>
    </w:p>
    <w:p w:rsidR="005E4593" w:rsidRPr="00A750F9" w:rsidRDefault="005E4593" w:rsidP="0013418F">
      <w:pPr>
        <w:spacing w:before="60" w:after="0"/>
        <w:ind w:firstLine="720"/>
        <w:jc w:val="both"/>
        <w:rPr>
          <w:rFonts w:ascii="ff1" w:eastAsia="MS Mincho" w:hAnsi="ff1" w:cs="Times New Roman"/>
          <w:color w:val="000000"/>
          <w:sz w:val="26"/>
          <w:szCs w:val="26"/>
          <w:lang w:eastAsia="ja-JP"/>
        </w:rPr>
      </w:pPr>
      <w:proofErr w:type="gramStart"/>
      <w:r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B. tỉnh Bà Rịa</w:t>
      </w:r>
      <w:r w:rsidRPr="00A750F9">
        <w:rPr>
          <w:rFonts w:ascii="ff1" w:eastAsia="MS Mincho" w:hAnsi="ff1" w:cs="Times New Roman"/>
          <w:color w:val="000000"/>
          <w:sz w:val="26"/>
          <w:szCs w:val="26"/>
          <w:lang w:eastAsia="ja-JP"/>
        </w:rPr>
        <w:t xml:space="preserve"> - </w:t>
      </w:r>
      <w:r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Vũng Tàu.</w:t>
      </w:r>
      <w:proofErr w:type="gramEnd"/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color w:val="000000"/>
          <w:sz w:val="26"/>
          <w:szCs w:val="26"/>
          <w:lang w:eastAsia="ja-JP"/>
        </w:rPr>
        <w:tab/>
      </w:r>
      <w:proofErr w:type="gramStart"/>
      <w:r w:rsidRPr="00A750F9">
        <w:rPr>
          <w:rFonts w:ascii="ff8" w:eastAsia="MS Mincho" w:hAnsi="ff8" w:cs="Times New Roman"/>
          <w:color w:val="000000"/>
          <w:sz w:val="26"/>
          <w:szCs w:val="26"/>
          <w:lang w:eastAsia="ja-JP"/>
        </w:rPr>
        <w:t>D. thành phố Đà Nẵng.</w:t>
      </w:r>
      <w:proofErr w:type="gramEnd"/>
    </w:p>
    <w:p w:rsidR="005E4593" w:rsidRPr="00A750F9" w:rsidRDefault="005E4593" w:rsidP="0013418F">
      <w:pPr>
        <w:spacing w:after="0" w:line="24" w:lineRule="atLeast"/>
        <w:rPr>
          <w:rFonts w:eastAsia="Times New Roman" w:cs="Times New Roman"/>
          <w:bCs/>
          <w:iCs/>
          <w:sz w:val="26"/>
          <w:szCs w:val="26"/>
          <w:lang w:val="es-ES"/>
        </w:rPr>
      </w:pPr>
      <w:r w:rsidRPr="00A750F9">
        <w:rPr>
          <w:rFonts w:eastAsia="Times New Roman" w:cs="Times New Roman"/>
          <w:bCs/>
          <w:iCs/>
          <w:sz w:val="26"/>
          <w:szCs w:val="26"/>
          <w:lang w:val="es-ES"/>
        </w:rPr>
        <w:t>Câu 36: Các nhà máy thủy điện ở Đông Nam Bộ hiện nay là</w:t>
      </w:r>
    </w:p>
    <w:p w:rsidR="005E4593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 xml:space="preserve">A. Trị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An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>, Yaly, Phú Mĩ.</w:t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33131D"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 xml:space="preserve">C. Trị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An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>, Cần Đơn, Thác Mơ.</w:t>
      </w:r>
    </w:p>
    <w:p w:rsidR="005E4593" w:rsidRPr="00A750F9" w:rsidRDefault="005E4593" w:rsidP="0013418F">
      <w:pPr>
        <w:spacing w:after="0" w:line="24" w:lineRule="atLeast"/>
        <w:ind w:firstLine="720"/>
        <w:rPr>
          <w:rFonts w:eastAsia="Times New Roman" w:cs="Times New Roman"/>
          <w:bCs/>
          <w:iCs/>
          <w:sz w:val="26"/>
          <w:szCs w:val="26"/>
        </w:rPr>
      </w:pPr>
      <w:r w:rsidRPr="00A750F9">
        <w:rPr>
          <w:rFonts w:eastAsia="Times New Roman" w:cs="Times New Roman"/>
          <w:bCs/>
          <w:iCs/>
          <w:sz w:val="26"/>
          <w:szCs w:val="26"/>
        </w:rPr>
        <w:t xml:space="preserve">B. Cần </w:t>
      </w: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Đơn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>, Đa Nhim, Uông Bí.</w:t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ab/>
      </w:r>
      <w:r w:rsidR="0033131D" w:rsidRPr="00A750F9">
        <w:rPr>
          <w:rFonts w:eastAsia="Times New Roman" w:cs="Times New Roman"/>
          <w:bCs/>
          <w:iCs/>
          <w:sz w:val="26"/>
          <w:szCs w:val="26"/>
        </w:rPr>
        <w:tab/>
      </w:r>
      <w:r w:rsidRPr="00A750F9">
        <w:rPr>
          <w:rFonts w:eastAsia="Times New Roman" w:cs="Times New Roman"/>
          <w:bCs/>
          <w:iCs/>
          <w:sz w:val="26"/>
          <w:szCs w:val="26"/>
        </w:rPr>
        <w:t>D. Thác Mơ, Vĩnh Sơn, Phả Lại.</w:t>
      </w:r>
    </w:p>
    <w:p w:rsidR="00B4374F" w:rsidRDefault="0013418F" w:rsidP="0013418F">
      <w:pPr>
        <w:spacing w:after="0" w:line="24" w:lineRule="atLeast"/>
        <w:rPr>
          <w:rFonts w:eastAsia="MS Mincho" w:cs="Times New Roman"/>
          <w:sz w:val="26"/>
          <w:szCs w:val="26"/>
          <w:lang w:eastAsia="ja-JP"/>
        </w:rPr>
      </w:pPr>
      <w:proofErr w:type="gramStart"/>
      <w:r w:rsidRPr="00A750F9">
        <w:rPr>
          <w:rFonts w:eastAsia="Times New Roman" w:cs="Times New Roman"/>
          <w:bCs/>
          <w:iCs/>
          <w:sz w:val="26"/>
          <w:szCs w:val="26"/>
        </w:rPr>
        <w:t>Câu 37.</w:t>
      </w:r>
      <w:proofErr w:type="gramEnd"/>
      <w:r w:rsidRPr="00A750F9">
        <w:rPr>
          <w:rFonts w:eastAsia="Times New Roman" w:cs="Times New Roman"/>
          <w:bCs/>
          <w:iCs/>
          <w:sz w:val="26"/>
          <w:szCs w:val="26"/>
        </w:rPr>
        <w:t xml:space="preserve"> </w:t>
      </w:r>
      <w:r w:rsidRPr="00A750F9">
        <w:rPr>
          <w:rFonts w:eastAsia="MS Mincho" w:cs="Times New Roman"/>
          <w:sz w:val="26"/>
          <w:szCs w:val="26"/>
          <w:lang w:eastAsia="ja-JP"/>
        </w:rPr>
        <w:t xml:space="preserve">Trong cơ cấu giá trị sản xuất ngành </w:t>
      </w:r>
      <w:r w:rsidR="00B4374F">
        <w:rPr>
          <w:rFonts w:eastAsia="MS Mincho" w:cs="Times New Roman"/>
          <w:sz w:val="26"/>
          <w:szCs w:val="26"/>
          <w:lang w:eastAsia="ja-JP"/>
        </w:rPr>
        <w:t>nông nghiệp nước ta hiện nay</w:t>
      </w:r>
      <w:proofErr w:type="gramStart"/>
      <w:r w:rsidR="00B4374F">
        <w:rPr>
          <w:rFonts w:eastAsia="MS Mincho" w:cs="Times New Roman"/>
          <w:sz w:val="26"/>
          <w:szCs w:val="26"/>
          <w:lang w:eastAsia="ja-JP"/>
        </w:rPr>
        <w:t xml:space="preserve">, </w:t>
      </w:r>
      <w:r w:rsidR="00C72DB0">
        <w:rPr>
          <w:rFonts w:eastAsia="MS Mincho" w:cs="Times New Roman"/>
          <w:sz w:val="26"/>
          <w:szCs w:val="26"/>
          <w:lang w:eastAsia="ja-JP"/>
        </w:rPr>
        <w:t xml:space="preserve"> ngành</w:t>
      </w:r>
      <w:proofErr w:type="gramEnd"/>
      <w:r w:rsidR="00C72DB0">
        <w:rPr>
          <w:rFonts w:eastAsia="MS Mincho" w:cs="Times New Roman"/>
          <w:sz w:val="26"/>
          <w:szCs w:val="26"/>
          <w:lang w:eastAsia="ja-JP"/>
        </w:rPr>
        <w:t xml:space="preserve"> có </w:t>
      </w:r>
      <w:r w:rsidR="00B4374F">
        <w:rPr>
          <w:rFonts w:eastAsia="MS Mincho" w:cs="Times New Roman"/>
          <w:sz w:val="26"/>
          <w:szCs w:val="26"/>
          <w:lang w:eastAsia="ja-JP"/>
        </w:rPr>
        <w:t>tỉ trọng</w:t>
      </w:r>
      <w:r w:rsidR="00C72DB0">
        <w:rPr>
          <w:rFonts w:eastAsia="MS Mincho" w:cs="Times New Roman"/>
          <w:sz w:val="26"/>
          <w:szCs w:val="26"/>
          <w:lang w:eastAsia="ja-JP"/>
        </w:rPr>
        <w:t xml:space="preserve"> </w:t>
      </w:r>
      <w:r w:rsidR="00B4374F">
        <w:rPr>
          <w:rFonts w:eastAsia="MS Mincho" w:cs="Times New Roman"/>
          <w:sz w:val="26"/>
          <w:szCs w:val="26"/>
          <w:lang w:eastAsia="ja-JP"/>
        </w:rPr>
        <w:t>xu hướng tăng mạnh là</w:t>
      </w:r>
    </w:p>
    <w:p w:rsidR="0013418F" w:rsidRPr="00A750F9" w:rsidRDefault="00B4374F" w:rsidP="0013418F">
      <w:pPr>
        <w:spacing w:after="0" w:line="240" w:lineRule="auto"/>
        <w:ind w:firstLine="720"/>
        <w:rPr>
          <w:rFonts w:eastAsia="MS Mincho" w:cs="Times New Roman"/>
          <w:sz w:val="26"/>
          <w:szCs w:val="26"/>
          <w:lang w:eastAsia="ja-JP"/>
        </w:rPr>
      </w:pPr>
      <w:proofErr w:type="gramStart"/>
      <w:r>
        <w:rPr>
          <w:rFonts w:eastAsia="MS Mincho" w:cs="Times New Roman"/>
          <w:sz w:val="26"/>
          <w:szCs w:val="26"/>
          <w:lang w:eastAsia="ja-JP"/>
        </w:rPr>
        <w:t>A. trồng trọt.</w:t>
      </w:r>
      <w:proofErr w:type="gramEnd"/>
      <w:r w:rsidR="0033131D" w:rsidRPr="00A750F9">
        <w:rPr>
          <w:rFonts w:eastAsia="MS Mincho" w:cs="Times New Roman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sz w:val="26"/>
          <w:szCs w:val="26"/>
          <w:lang w:eastAsia="ja-JP"/>
        </w:rPr>
        <w:tab/>
      </w:r>
      <w:r w:rsidR="0033131D" w:rsidRPr="00A750F9">
        <w:rPr>
          <w:rFonts w:eastAsia="MS Mincho" w:cs="Times New Roman"/>
          <w:sz w:val="26"/>
          <w:szCs w:val="26"/>
          <w:lang w:eastAsia="ja-JP"/>
        </w:rPr>
        <w:tab/>
      </w:r>
      <w:r>
        <w:rPr>
          <w:rFonts w:eastAsia="MS Mincho" w:cs="Times New Roman"/>
          <w:sz w:val="26"/>
          <w:szCs w:val="26"/>
          <w:lang w:eastAsia="ja-JP"/>
        </w:rPr>
        <w:tab/>
      </w:r>
      <w:proofErr w:type="gramStart"/>
      <w:r w:rsidR="0033131D" w:rsidRPr="00A750F9">
        <w:rPr>
          <w:rFonts w:eastAsia="MS Mincho" w:cs="Times New Roman"/>
          <w:sz w:val="26"/>
          <w:szCs w:val="26"/>
          <w:lang w:eastAsia="ja-JP"/>
        </w:rPr>
        <w:t>C</w:t>
      </w:r>
      <w:r>
        <w:rPr>
          <w:rFonts w:eastAsia="MS Mincho" w:cs="Times New Roman"/>
          <w:sz w:val="26"/>
          <w:szCs w:val="26"/>
          <w:lang w:eastAsia="ja-JP"/>
        </w:rPr>
        <w:t>. dịch vụ nông nghiệp</w:t>
      </w:r>
      <w:r w:rsidR="0013418F" w:rsidRPr="00A750F9">
        <w:rPr>
          <w:rFonts w:eastAsia="MS Mincho" w:cs="Times New Roman"/>
          <w:sz w:val="26"/>
          <w:szCs w:val="26"/>
          <w:lang w:eastAsia="ja-JP"/>
        </w:rPr>
        <w:t>.</w:t>
      </w:r>
      <w:proofErr w:type="gramEnd"/>
    </w:p>
    <w:p w:rsidR="0013418F" w:rsidRPr="00A750F9" w:rsidRDefault="0033131D" w:rsidP="0013418F">
      <w:pPr>
        <w:spacing w:after="0" w:line="240" w:lineRule="auto"/>
        <w:ind w:firstLine="720"/>
        <w:rPr>
          <w:rFonts w:eastAsia="MS Mincho" w:cs="Times New Roman"/>
          <w:sz w:val="26"/>
          <w:szCs w:val="26"/>
          <w:lang w:eastAsia="ja-JP"/>
        </w:rPr>
      </w:pPr>
      <w:proofErr w:type="gramStart"/>
      <w:r w:rsidRPr="00A750F9">
        <w:rPr>
          <w:rFonts w:eastAsia="MS Mincho" w:cs="Times New Roman"/>
          <w:sz w:val="26"/>
          <w:szCs w:val="26"/>
          <w:lang w:eastAsia="ja-JP"/>
        </w:rPr>
        <w:t>B</w:t>
      </w:r>
      <w:r w:rsidR="00B4374F">
        <w:rPr>
          <w:rFonts w:eastAsia="MS Mincho" w:cs="Times New Roman"/>
          <w:sz w:val="26"/>
          <w:szCs w:val="26"/>
          <w:lang w:eastAsia="ja-JP"/>
        </w:rPr>
        <w:t>. chăn nuôi</w:t>
      </w:r>
      <w:r w:rsidR="0013418F" w:rsidRPr="00A750F9">
        <w:rPr>
          <w:rFonts w:eastAsia="MS Mincho" w:cs="Times New Roman"/>
          <w:sz w:val="26"/>
          <w:szCs w:val="26"/>
          <w:lang w:eastAsia="ja-JP"/>
        </w:rPr>
        <w:t>.</w:t>
      </w:r>
      <w:proofErr w:type="gramEnd"/>
      <w:r w:rsidR="0013418F" w:rsidRPr="00A750F9">
        <w:rPr>
          <w:rFonts w:eastAsia="MS Mincho" w:cs="Times New Roman"/>
          <w:sz w:val="26"/>
          <w:szCs w:val="26"/>
          <w:lang w:eastAsia="ja-JP"/>
        </w:rPr>
        <w:tab/>
      </w:r>
      <w:r w:rsidR="0013418F" w:rsidRPr="00A750F9">
        <w:rPr>
          <w:rFonts w:eastAsia="MS Mincho" w:cs="Times New Roman"/>
          <w:sz w:val="26"/>
          <w:szCs w:val="26"/>
          <w:lang w:eastAsia="ja-JP"/>
        </w:rPr>
        <w:tab/>
      </w:r>
      <w:r w:rsidR="0013418F" w:rsidRPr="00A750F9">
        <w:rPr>
          <w:rFonts w:eastAsia="MS Mincho" w:cs="Times New Roman"/>
          <w:sz w:val="26"/>
          <w:szCs w:val="26"/>
          <w:lang w:eastAsia="ja-JP"/>
        </w:rPr>
        <w:tab/>
      </w:r>
      <w:r w:rsidR="0013418F" w:rsidRPr="00A750F9">
        <w:rPr>
          <w:rFonts w:eastAsia="MS Mincho" w:cs="Times New Roman"/>
          <w:sz w:val="26"/>
          <w:szCs w:val="26"/>
          <w:lang w:eastAsia="ja-JP"/>
        </w:rPr>
        <w:tab/>
      </w:r>
      <w:r w:rsidR="0013418F" w:rsidRPr="00A750F9">
        <w:rPr>
          <w:rFonts w:eastAsia="MS Mincho" w:cs="Times New Roman"/>
          <w:sz w:val="26"/>
          <w:szCs w:val="26"/>
          <w:lang w:eastAsia="ja-JP"/>
        </w:rPr>
        <w:tab/>
      </w:r>
      <w:r w:rsidR="00B4374F">
        <w:rPr>
          <w:rFonts w:eastAsia="MS Mincho" w:cs="Times New Roman"/>
          <w:sz w:val="26"/>
          <w:szCs w:val="26"/>
          <w:lang w:eastAsia="ja-JP"/>
        </w:rPr>
        <w:tab/>
        <w:t>D. cả trồng trọt và chăn nuôi</w:t>
      </w:r>
      <w:proofErr w:type="gramStart"/>
      <w:r w:rsidR="00B4374F">
        <w:rPr>
          <w:rFonts w:eastAsia="MS Mincho" w:cs="Times New Roman"/>
          <w:sz w:val="26"/>
          <w:szCs w:val="26"/>
          <w:lang w:eastAsia="ja-JP"/>
        </w:rPr>
        <w:t>.</w:t>
      </w:r>
      <w:r w:rsidR="0013418F" w:rsidRPr="00A750F9">
        <w:rPr>
          <w:rFonts w:eastAsia="MS Mincho" w:cs="Times New Roman"/>
          <w:sz w:val="26"/>
          <w:szCs w:val="26"/>
          <w:lang w:eastAsia="ja-JP"/>
        </w:rPr>
        <w:t>.</w:t>
      </w:r>
      <w:proofErr w:type="gramEnd"/>
    </w:p>
    <w:p w:rsidR="0013418F" w:rsidRPr="00A750F9" w:rsidRDefault="0013418F" w:rsidP="0013418F">
      <w:pPr>
        <w:spacing w:after="0" w:line="240" w:lineRule="auto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Câu 38: Khu vực có mật độ tập trung công nghiệp vào loại cao nhất cả nước hiện nay là</w:t>
      </w:r>
    </w:p>
    <w:p w:rsidR="0013418F" w:rsidRPr="00A750F9" w:rsidRDefault="0013418F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A. Tây Nguyên.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B. Bắc Trung Bộ.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</w:p>
    <w:p w:rsidR="0013418F" w:rsidRPr="00A750F9" w:rsidRDefault="0013418F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C. Đông Nam Bộ.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D. Đồng bằng sông Hồng.</w:t>
      </w:r>
    </w:p>
    <w:p w:rsidR="0013418F" w:rsidRPr="00A750F9" w:rsidRDefault="0013418F" w:rsidP="0013418F">
      <w:pPr>
        <w:spacing w:after="0" w:line="240" w:lineRule="auto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Câu 39: Quốc lộ 1 (1A) của nước ta bắt đầu từ</w:t>
      </w:r>
    </w:p>
    <w:p w:rsidR="0013418F" w:rsidRPr="00A750F9" w:rsidRDefault="0013418F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A. Hà Nội đến Cà Mau.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B. Lạng Sơn đến Cà Mau.</w:t>
      </w:r>
    </w:p>
    <w:p w:rsidR="0013418F" w:rsidRPr="00A750F9" w:rsidRDefault="0013418F" w:rsidP="0013418F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sv-SE"/>
        </w:rPr>
      </w:pPr>
      <w:r w:rsidRPr="00A750F9">
        <w:rPr>
          <w:rFonts w:eastAsia="Times New Roman" w:cs="Times New Roman"/>
          <w:sz w:val="26"/>
          <w:szCs w:val="26"/>
          <w:lang w:val="sv-SE"/>
        </w:rPr>
        <w:t>C. Hà Nội đến TP. Hồ Chí Minh.</w:t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</w:r>
      <w:r w:rsidRPr="00A750F9">
        <w:rPr>
          <w:rFonts w:eastAsia="Times New Roman" w:cs="Times New Roman"/>
          <w:sz w:val="26"/>
          <w:szCs w:val="26"/>
          <w:lang w:val="sv-SE"/>
        </w:rPr>
        <w:tab/>
        <w:t>D. Lạng Sơn đến TP. Hồ Chí Minh.</w:t>
      </w:r>
    </w:p>
    <w:p w:rsidR="0013418F" w:rsidRPr="00A750F9" w:rsidRDefault="0013418F" w:rsidP="0013418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eastAsia="MS Mincho" w:cs="Times New Roman"/>
          <w:sz w:val="26"/>
          <w:szCs w:val="26"/>
          <w:lang w:val="pt-BR" w:eastAsia="ja-JP"/>
        </w:rPr>
      </w:pPr>
      <w:r w:rsidRPr="00A750F9">
        <w:rPr>
          <w:rFonts w:eastAsia="MS Mincho" w:cs="Times New Roman"/>
          <w:color w:val="000000"/>
          <w:sz w:val="26"/>
          <w:szCs w:val="26"/>
          <w:lang w:val="pt-BR" w:eastAsia="ja-JP"/>
        </w:rPr>
        <w:t>Câu 40:</w:t>
      </w:r>
      <w:r w:rsidRPr="00A750F9">
        <w:rPr>
          <w:rFonts w:eastAsia="MS Mincho" w:cs="Times New Roman"/>
          <w:sz w:val="26"/>
          <w:szCs w:val="26"/>
          <w:lang w:val="pt-BR" w:eastAsia="ja-JP"/>
        </w:rPr>
        <w:t xml:space="preserve"> Cho biểu đồ</w:t>
      </w:r>
    </w:p>
    <w:p w:rsidR="0013418F" w:rsidRPr="00A750F9" w:rsidRDefault="0013418F" w:rsidP="0013418F">
      <w:pPr>
        <w:widowControl w:val="0"/>
        <w:autoSpaceDE w:val="0"/>
        <w:autoSpaceDN w:val="0"/>
        <w:adjustRightInd w:val="0"/>
        <w:spacing w:before="48" w:after="0" w:line="240" w:lineRule="auto"/>
        <w:ind w:firstLine="283"/>
        <w:jc w:val="both"/>
        <w:rPr>
          <w:rFonts w:eastAsia="MS Mincho" w:cs="Times New Roman"/>
          <w:sz w:val="26"/>
          <w:szCs w:val="26"/>
          <w:lang w:eastAsia="ja-JP"/>
        </w:rPr>
      </w:pPr>
      <w:r w:rsidRPr="00A750F9">
        <w:rPr>
          <w:rFonts w:eastAsia="MS Mincho" w:cs="Times New Roman"/>
          <w:noProof/>
          <w:sz w:val="26"/>
          <w:szCs w:val="26"/>
        </w:rPr>
        <w:lastRenderedPageBreak/>
        <w:drawing>
          <wp:inline distT="0" distB="0" distL="0" distR="0" wp14:anchorId="6A4997EF" wp14:editId="24569CF8">
            <wp:extent cx="4619625" cy="2600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8F" w:rsidRPr="00A750F9" w:rsidRDefault="0013418F" w:rsidP="0013418F">
      <w:pPr>
        <w:spacing w:before="60" w:after="0" w:line="240" w:lineRule="auto"/>
        <w:ind w:firstLine="283"/>
        <w:jc w:val="both"/>
        <w:rPr>
          <w:rFonts w:eastAsia="MS Mincho" w:cs="Times New Roman"/>
          <w:sz w:val="26"/>
          <w:szCs w:val="26"/>
          <w:lang w:eastAsia="ja-JP"/>
        </w:rPr>
      </w:pPr>
      <w:r w:rsidRPr="00A750F9">
        <w:rPr>
          <w:rFonts w:eastAsia="MS Mincho" w:cs="Times New Roman"/>
          <w:spacing w:val="-2"/>
          <w:sz w:val="26"/>
          <w:szCs w:val="26"/>
          <w:lang w:eastAsia="ja-JP"/>
        </w:rPr>
        <w:t>B</w:t>
      </w:r>
      <w:r w:rsidRPr="00A750F9">
        <w:rPr>
          <w:rFonts w:eastAsia="MS Mincho" w:cs="Times New Roman"/>
          <w:sz w:val="26"/>
          <w:szCs w:val="26"/>
          <w:lang w:eastAsia="ja-JP"/>
        </w:rPr>
        <w:t>iểu đồ t</w:t>
      </w:r>
      <w:r w:rsidRPr="00A750F9">
        <w:rPr>
          <w:rFonts w:eastAsia="MS Mincho" w:cs="Times New Roman"/>
          <w:spacing w:val="-1"/>
          <w:sz w:val="26"/>
          <w:szCs w:val="26"/>
          <w:lang w:eastAsia="ja-JP"/>
        </w:rPr>
        <w:t>rê</w:t>
      </w:r>
      <w:r w:rsidRPr="00A750F9">
        <w:rPr>
          <w:rFonts w:eastAsia="MS Mincho" w:cs="Times New Roman"/>
          <w:sz w:val="26"/>
          <w:szCs w:val="26"/>
          <w:lang w:eastAsia="ja-JP"/>
        </w:rPr>
        <w:t>n t</w:t>
      </w:r>
      <w:r w:rsidRPr="00A750F9">
        <w:rPr>
          <w:rFonts w:eastAsia="MS Mincho" w:cs="Times New Roman"/>
          <w:spacing w:val="3"/>
          <w:sz w:val="26"/>
          <w:szCs w:val="26"/>
          <w:lang w:eastAsia="ja-JP"/>
        </w:rPr>
        <w:t>h</w:t>
      </w:r>
      <w:r w:rsidRPr="00A750F9">
        <w:rPr>
          <w:rFonts w:eastAsia="MS Mincho" w:cs="Times New Roman"/>
          <w:sz w:val="26"/>
          <w:szCs w:val="26"/>
          <w:lang w:eastAsia="ja-JP"/>
        </w:rPr>
        <w:t>ể</w:t>
      </w:r>
      <w:r w:rsidRPr="00A750F9">
        <w:rPr>
          <w:rFonts w:eastAsia="MS Mincho" w:cs="Times New Roman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sz w:val="26"/>
          <w:szCs w:val="26"/>
          <w:lang w:eastAsia="ja-JP"/>
        </w:rPr>
        <w:t>hiện nội</w:t>
      </w:r>
      <w:r w:rsidRPr="00A750F9">
        <w:rPr>
          <w:rFonts w:eastAsia="MS Mincho" w:cs="Times New Roman"/>
          <w:spacing w:val="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sz w:val="26"/>
          <w:szCs w:val="26"/>
          <w:lang w:eastAsia="ja-JP"/>
        </w:rPr>
        <w:t>dung</w:t>
      </w:r>
      <w:r w:rsidRPr="00A750F9">
        <w:rPr>
          <w:rFonts w:eastAsia="MS Mincho" w:cs="Times New Roman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spacing w:val="-1"/>
          <w:sz w:val="26"/>
          <w:szCs w:val="26"/>
          <w:lang w:eastAsia="ja-JP"/>
        </w:rPr>
        <w:t>à</w:t>
      </w:r>
      <w:r w:rsidRPr="00A750F9">
        <w:rPr>
          <w:rFonts w:eastAsia="MS Mincho" w:cs="Times New Roman"/>
          <w:sz w:val="26"/>
          <w:szCs w:val="26"/>
          <w:lang w:eastAsia="ja-JP"/>
        </w:rPr>
        <w:t xml:space="preserve">o </w:t>
      </w:r>
      <w:r w:rsidRPr="00A750F9">
        <w:rPr>
          <w:rFonts w:eastAsia="MS Mincho" w:cs="Times New Roman"/>
          <w:spacing w:val="2"/>
          <w:sz w:val="26"/>
          <w:szCs w:val="26"/>
          <w:lang w:eastAsia="ja-JP"/>
        </w:rPr>
        <w:t>s</w:t>
      </w:r>
      <w:r w:rsidRPr="00A750F9">
        <w:rPr>
          <w:rFonts w:eastAsia="MS Mincho" w:cs="Times New Roman"/>
          <w:spacing w:val="-1"/>
          <w:sz w:val="26"/>
          <w:szCs w:val="26"/>
          <w:lang w:eastAsia="ja-JP"/>
        </w:rPr>
        <w:t>a</w:t>
      </w:r>
      <w:r w:rsidRPr="00A750F9">
        <w:rPr>
          <w:rFonts w:eastAsia="MS Mincho" w:cs="Times New Roman"/>
          <w:sz w:val="26"/>
          <w:szCs w:val="26"/>
          <w:lang w:eastAsia="ja-JP"/>
        </w:rPr>
        <w:t xml:space="preserve">u </w:t>
      </w:r>
      <w:proofErr w:type="gramStart"/>
      <w:r w:rsidRPr="00A750F9">
        <w:rPr>
          <w:rFonts w:eastAsia="MS Mincho" w:cs="Times New Roman"/>
          <w:sz w:val="26"/>
          <w:szCs w:val="26"/>
          <w:lang w:eastAsia="ja-JP"/>
        </w:rPr>
        <w:t>đ</w:t>
      </w:r>
      <w:r w:rsidRPr="00A750F9">
        <w:rPr>
          <w:rFonts w:eastAsia="MS Mincho" w:cs="Times New Roman"/>
          <w:spacing w:val="4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spacing w:val="-7"/>
          <w:sz w:val="26"/>
          <w:szCs w:val="26"/>
          <w:lang w:eastAsia="ja-JP"/>
        </w:rPr>
        <w:t xml:space="preserve">y </w:t>
      </w:r>
      <w:r w:rsidRPr="00A750F9">
        <w:rPr>
          <w:rFonts w:eastAsia="MS Mincho" w:cs="Times New Roman"/>
          <w:sz w:val="26"/>
          <w:szCs w:val="26"/>
          <w:lang w:eastAsia="ja-JP"/>
        </w:rPr>
        <w:t>?</w:t>
      </w:r>
      <w:proofErr w:type="gramEnd"/>
    </w:p>
    <w:p w:rsidR="0013418F" w:rsidRPr="00A750F9" w:rsidRDefault="0013418F" w:rsidP="0033131D">
      <w:pPr>
        <w:spacing w:after="0" w:line="240" w:lineRule="auto"/>
        <w:ind w:firstLine="283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 xml:space="preserve">A.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Cơ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cấ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u diện tích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ieo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trồng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một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số c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ô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ghiệp l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u n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ă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 của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ước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a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.</w:t>
      </w:r>
    </w:p>
    <w:p w:rsidR="0013418F" w:rsidRPr="00A750F9" w:rsidRDefault="0013418F" w:rsidP="0033131D">
      <w:pPr>
        <w:spacing w:after="0" w:line="240" w:lineRule="auto"/>
        <w:ind w:firstLine="283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B. Q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u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5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mô d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>i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ệ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n t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>í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h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i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e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o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trồng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một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số c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ô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hiệp l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u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ă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 của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ước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t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a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.</w:t>
      </w:r>
    </w:p>
    <w:p w:rsidR="0013418F" w:rsidRPr="00A750F9" w:rsidRDefault="0013418F" w:rsidP="0033131D">
      <w:pPr>
        <w:spacing w:after="0" w:line="240" w:lineRule="auto"/>
        <w:ind w:firstLine="283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C. Tốc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độ tăng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r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ưở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diện tích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i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e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o trồ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một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số c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5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ô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hiệp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l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u n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ă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ủa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nước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ta.</w:t>
      </w:r>
    </w:p>
    <w:p w:rsidR="0013418F" w:rsidRPr="00A750F9" w:rsidRDefault="0013418F" w:rsidP="0033131D">
      <w:pPr>
        <w:spacing w:after="0" w:line="240" w:lineRule="auto"/>
        <w:ind w:firstLine="283"/>
        <w:rPr>
          <w:rFonts w:eastAsia="MS Mincho" w:cs="Times New Roman"/>
          <w:color w:val="000000"/>
          <w:sz w:val="26"/>
          <w:szCs w:val="26"/>
          <w:lang w:eastAsia="ja-JP"/>
        </w:rPr>
      </w:pP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>D. S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ự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h</w:t>
      </w:r>
      <w:r w:rsidRPr="00A750F9">
        <w:rPr>
          <w:rFonts w:eastAsia="MS Mincho" w:cs="Times New Roman"/>
          <w:color w:val="000000"/>
          <w:spacing w:val="5"/>
          <w:sz w:val="26"/>
          <w:szCs w:val="26"/>
          <w:lang w:eastAsia="ja-JP"/>
        </w:rPr>
        <w:t>u</w:t>
      </w:r>
      <w:r w:rsidRPr="00A750F9">
        <w:rPr>
          <w:rFonts w:eastAsia="MS Mincho" w:cs="Times New Roman"/>
          <w:color w:val="000000"/>
          <w:spacing w:val="-5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ể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n d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ị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h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ơ 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>cấ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 xml:space="preserve">u diện tích 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ieo t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r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ồ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ộ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t số c</w:t>
      </w:r>
      <w:r w:rsidRPr="00A750F9">
        <w:rPr>
          <w:rFonts w:eastAsia="MS Mincho" w:cs="Times New Roman"/>
          <w:color w:val="000000"/>
          <w:spacing w:val="1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y</w:t>
      </w:r>
      <w:r w:rsidRPr="00A750F9">
        <w:rPr>
          <w:rFonts w:eastAsia="MS Mincho" w:cs="Times New Roman"/>
          <w:color w:val="000000"/>
          <w:spacing w:val="-3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c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ô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pacing w:val="-2"/>
          <w:sz w:val="26"/>
          <w:szCs w:val="26"/>
          <w:lang w:eastAsia="ja-JP"/>
        </w:rPr>
        <w:t>g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hiệp l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â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u</w:t>
      </w:r>
      <w:r w:rsidRPr="00A750F9">
        <w:rPr>
          <w:rFonts w:eastAsia="MS Mincho" w:cs="Times New Roman"/>
          <w:color w:val="000000"/>
          <w:spacing w:val="2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n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ă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m của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nước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 xml:space="preserve"> </w:t>
      </w:r>
      <w:r w:rsidRPr="00A750F9">
        <w:rPr>
          <w:rFonts w:eastAsia="MS Mincho" w:cs="Times New Roman"/>
          <w:color w:val="000000"/>
          <w:spacing w:val="3"/>
          <w:sz w:val="26"/>
          <w:szCs w:val="26"/>
          <w:lang w:eastAsia="ja-JP"/>
        </w:rPr>
        <w:t>t</w:t>
      </w:r>
      <w:r w:rsidRPr="00A750F9">
        <w:rPr>
          <w:rFonts w:eastAsia="MS Mincho" w:cs="Times New Roman"/>
          <w:color w:val="000000"/>
          <w:spacing w:val="-1"/>
          <w:sz w:val="26"/>
          <w:szCs w:val="26"/>
          <w:lang w:eastAsia="ja-JP"/>
        </w:rPr>
        <w:t>a</w:t>
      </w:r>
      <w:r w:rsidRPr="00A750F9">
        <w:rPr>
          <w:rFonts w:eastAsia="MS Mincho" w:cs="Times New Roman"/>
          <w:color w:val="000000"/>
          <w:sz w:val="26"/>
          <w:szCs w:val="26"/>
          <w:lang w:eastAsia="ja-JP"/>
        </w:rPr>
        <w:t>.</w:t>
      </w:r>
    </w:p>
    <w:p w:rsidR="00656357" w:rsidRPr="00A750F9" w:rsidRDefault="00656357" w:rsidP="0013418F">
      <w:pPr>
        <w:spacing w:after="0"/>
        <w:rPr>
          <w:sz w:val="26"/>
          <w:szCs w:val="26"/>
        </w:rPr>
      </w:pPr>
    </w:p>
    <w:p w:rsidR="00F63BDA" w:rsidRPr="00A750F9" w:rsidRDefault="00F63BDA" w:rsidP="0013418F">
      <w:pPr>
        <w:spacing w:after="0"/>
        <w:rPr>
          <w:sz w:val="26"/>
          <w:szCs w:val="26"/>
        </w:rPr>
      </w:pPr>
    </w:p>
    <w:p w:rsidR="00346202" w:rsidRPr="00A750F9" w:rsidRDefault="00346202" w:rsidP="0013418F">
      <w:pPr>
        <w:pStyle w:val="ListParagraph"/>
        <w:spacing w:after="0"/>
        <w:ind w:left="1080"/>
        <w:rPr>
          <w:sz w:val="26"/>
          <w:szCs w:val="26"/>
        </w:rPr>
      </w:pPr>
    </w:p>
    <w:p w:rsidR="00DC15D6" w:rsidRPr="00A750F9" w:rsidRDefault="00DC15D6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33131D" w:rsidRPr="00A750F9" w:rsidRDefault="0033131D" w:rsidP="0033131D">
      <w:pPr>
        <w:spacing w:after="0"/>
        <w:rPr>
          <w:sz w:val="26"/>
          <w:szCs w:val="26"/>
        </w:rPr>
      </w:pPr>
    </w:p>
    <w:p w:rsidR="00867E58" w:rsidRPr="00A750F9" w:rsidRDefault="00867E58" w:rsidP="00D604FE">
      <w:pPr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p w:rsidR="00867E58" w:rsidRPr="00A750F9" w:rsidRDefault="00867E58" w:rsidP="00867E58">
      <w:pPr>
        <w:jc w:val="center"/>
        <w:rPr>
          <w:rFonts w:cs=".VnTimeH"/>
          <w:b/>
          <w:bCs/>
          <w:sz w:val="26"/>
          <w:szCs w:val="26"/>
          <w:lang w:val="pt-BR"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756"/>
        <w:gridCol w:w="3143"/>
      </w:tblGrid>
      <w:tr w:rsidR="00867E58" w:rsidRPr="00A750F9" w:rsidTr="00867E58">
        <w:tc>
          <w:tcPr>
            <w:tcW w:w="3510" w:type="dxa"/>
            <w:hideMark/>
          </w:tcPr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val="vi-VN" w:eastAsia="vi-VN"/>
              </w:rPr>
            </w:pPr>
            <w:r w:rsidRPr="00A750F9">
              <w:rPr>
                <w:rFonts w:cs=".VnTimeH"/>
                <w:b/>
                <w:bCs/>
                <w:sz w:val="26"/>
                <w:szCs w:val="26"/>
                <w:lang w:eastAsia="vi-VN"/>
              </w:rPr>
              <w:t xml:space="preserve">               </w:t>
            </w:r>
            <w:r w:rsidRPr="00A750F9">
              <w:rPr>
                <w:rFonts w:cs=".VnTimeH"/>
                <w:b/>
                <w:bCs/>
                <w:sz w:val="26"/>
                <w:szCs w:val="26"/>
                <w:lang w:val="vi-VN" w:eastAsia="vi-VN"/>
              </w:rPr>
              <w:t>Duyệt đề</w:t>
            </w:r>
          </w:p>
          <w:p w:rsidR="00867E58" w:rsidRPr="00A750F9" w:rsidRDefault="00867E58">
            <w:pPr>
              <w:rPr>
                <w:rFonts w:cs=".VnTimeH"/>
                <w:b/>
                <w:bCs/>
                <w:i/>
                <w:sz w:val="26"/>
                <w:szCs w:val="26"/>
                <w:lang w:val="vi-VN" w:eastAsia="vi-VN"/>
              </w:rPr>
            </w:pPr>
            <w:r w:rsidRPr="00A750F9">
              <w:rPr>
                <w:rFonts w:cs=".VnTimeH"/>
                <w:b/>
                <w:bCs/>
                <w:i/>
                <w:sz w:val="26"/>
                <w:szCs w:val="26"/>
                <w:lang w:val="vi-VN" w:eastAsia="vi-VN"/>
              </w:rPr>
              <w:t>Ngày ….. tháng …. năm….</w:t>
            </w:r>
          </w:p>
        </w:tc>
        <w:tc>
          <w:tcPr>
            <w:tcW w:w="2756" w:type="dxa"/>
          </w:tcPr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val="vi-VN" w:eastAsia="vi-VN"/>
              </w:rPr>
            </w:pPr>
          </w:p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val="vi-VN" w:eastAsia="vi-VN"/>
              </w:rPr>
            </w:pPr>
          </w:p>
        </w:tc>
        <w:tc>
          <w:tcPr>
            <w:tcW w:w="3143" w:type="dxa"/>
          </w:tcPr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eastAsia="vi-VN"/>
              </w:rPr>
            </w:pPr>
            <w:r w:rsidRPr="00A750F9">
              <w:rPr>
                <w:rFonts w:cs=".VnTimeH"/>
                <w:b/>
                <w:bCs/>
                <w:sz w:val="26"/>
                <w:szCs w:val="26"/>
                <w:lang w:val="vi-VN" w:eastAsia="vi-VN"/>
              </w:rPr>
              <w:t>Giáo viên</w:t>
            </w:r>
          </w:p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eastAsia="vi-VN"/>
              </w:rPr>
            </w:pPr>
          </w:p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eastAsia="vi-VN"/>
              </w:rPr>
            </w:pPr>
          </w:p>
          <w:p w:rsidR="00867E58" w:rsidRPr="00A750F9" w:rsidRDefault="00867E58">
            <w:pPr>
              <w:rPr>
                <w:rFonts w:cs=".VnTimeH"/>
                <w:b/>
                <w:bCs/>
                <w:sz w:val="26"/>
                <w:szCs w:val="26"/>
                <w:lang w:eastAsia="vi-VN"/>
              </w:rPr>
            </w:pPr>
            <w:r w:rsidRPr="00A750F9">
              <w:rPr>
                <w:rFonts w:cs=".VnTimeH"/>
                <w:b/>
                <w:bCs/>
                <w:sz w:val="26"/>
                <w:szCs w:val="26"/>
                <w:lang w:eastAsia="vi-VN"/>
              </w:rPr>
              <w:t>Nguyễn Thị Dụ</w:t>
            </w:r>
          </w:p>
        </w:tc>
      </w:tr>
    </w:tbl>
    <w:p w:rsidR="00A172B7" w:rsidRPr="00A750F9" w:rsidRDefault="00A172B7" w:rsidP="002C006C">
      <w:pPr>
        <w:spacing w:after="0"/>
        <w:rPr>
          <w:sz w:val="26"/>
          <w:szCs w:val="26"/>
        </w:rPr>
      </w:pPr>
    </w:p>
    <w:sectPr w:rsidR="00A172B7" w:rsidRPr="00A750F9" w:rsidSect="0083130B">
      <w:pgSz w:w="11909" w:h="16834" w:code="9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1D" w:rsidRDefault="0058261D" w:rsidP="0033131D">
      <w:pPr>
        <w:spacing w:after="0" w:line="240" w:lineRule="auto"/>
      </w:pPr>
      <w:r>
        <w:separator/>
      </w:r>
    </w:p>
  </w:endnote>
  <w:endnote w:type="continuationSeparator" w:id="0">
    <w:p w:rsidR="0058261D" w:rsidRDefault="0058261D" w:rsidP="003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1D" w:rsidRDefault="0058261D" w:rsidP="0033131D">
      <w:pPr>
        <w:spacing w:after="0" w:line="240" w:lineRule="auto"/>
      </w:pPr>
      <w:r>
        <w:separator/>
      </w:r>
    </w:p>
  </w:footnote>
  <w:footnote w:type="continuationSeparator" w:id="0">
    <w:p w:rsidR="0058261D" w:rsidRDefault="0058261D" w:rsidP="0033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54"/>
    <w:multiLevelType w:val="hybridMultilevel"/>
    <w:tmpl w:val="10D07B7E"/>
    <w:lvl w:ilvl="0" w:tplc="136ED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564ED"/>
    <w:multiLevelType w:val="hybridMultilevel"/>
    <w:tmpl w:val="4E324340"/>
    <w:lvl w:ilvl="0" w:tplc="6F1E2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67A15"/>
    <w:multiLevelType w:val="hybridMultilevel"/>
    <w:tmpl w:val="AD66C774"/>
    <w:lvl w:ilvl="0" w:tplc="8F30A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B7EE5"/>
    <w:multiLevelType w:val="hybridMultilevel"/>
    <w:tmpl w:val="B350A282"/>
    <w:lvl w:ilvl="0" w:tplc="CB18F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64F12"/>
    <w:multiLevelType w:val="hybridMultilevel"/>
    <w:tmpl w:val="E9589ACC"/>
    <w:lvl w:ilvl="0" w:tplc="FC200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957E0"/>
    <w:multiLevelType w:val="hybridMultilevel"/>
    <w:tmpl w:val="6846DA50"/>
    <w:lvl w:ilvl="0" w:tplc="064A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C97C6B"/>
    <w:multiLevelType w:val="hybridMultilevel"/>
    <w:tmpl w:val="456A5990"/>
    <w:lvl w:ilvl="0" w:tplc="F7507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05982"/>
    <w:multiLevelType w:val="hybridMultilevel"/>
    <w:tmpl w:val="DC48526A"/>
    <w:lvl w:ilvl="0" w:tplc="8CFAD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F2FCA"/>
    <w:multiLevelType w:val="hybridMultilevel"/>
    <w:tmpl w:val="9646A564"/>
    <w:lvl w:ilvl="0" w:tplc="868E91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33F32"/>
    <w:multiLevelType w:val="hybridMultilevel"/>
    <w:tmpl w:val="742C1B2C"/>
    <w:lvl w:ilvl="0" w:tplc="659C7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5D59E0"/>
    <w:multiLevelType w:val="hybridMultilevel"/>
    <w:tmpl w:val="13C0F754"/>
    <w:lvl w:ilvl="0" w:tplc="CD721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93CC0"/>
    <w:multiLevelType w:val="hybridMultilevel"/>
    <w:tmpl w:val="39E2DFB2"/>
    <w:lvl w:ilvl="0" w:tplc="4D320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CA1621"/>
    <w:multiLevelType w:val="hybridMultilevel"/>
    <w:tmpl w:val="9DC62C5A"/>
    <w:lvl w:ilvl="0" w:tplc="A044E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B3D75"/>
    <w:multiLevelType w:val="hybridMultilevel"/>
    <w:tmpl w:val="21E24E96"/>
    <w:lvl w:ilvl="0" w:tplc="19C04C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0120AE"/>
    <w:multiLevelType w:val="hybridMultilevel"/>
    <w:tmpl w:val="FF6EBF1E"/>
    <w:lvl w:ilvl="0" w:tplc="0D806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97B5A"/>
    <w:multiLevelType w:val="hybridMultilevel"/>
    <w:tmpl w:val="64081AD0"/>
    <w:lvl w:ilvl="0" w:tplc="ED1CD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6F0FC0"/>
    <w:multiLevelType w:val="hybridMultilevel"/>
    <w:tmpl w:val="C9F65E0A"/>
    <w:lvl w:ilvl="0" w:tplc="06461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576B7"/>
    <w:multiLevelType w:val="hybridMultilevel"/>
    <w:tmpl w:val="4950DA2E"/>
    <w:lvl w:ilvl="0" w:tplc="1AA48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A97EFF"/>
    <w:multiLevelType w:val="hybridMultilevel"/>
    <w:tmpl w:val="06D6795E"/>
    <w:lvl w:ilvl="0" w:tplc="82265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465AD"/>
    <w:multiLevelType w:val="hybridMultilevel"/>
    <w:tmpl w:val="846EDBC8"/>
    <w:lvl w:ilvl="0" w:tplc="D438F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EC12B6"/>
    <w:multiLevelType w:val="hybridMultilevel"/>
    <w:tmpl w:val="7EBA3262"/>
    <w:lvl w:ilvl="0" w:tplc="926CC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BA253D"/>
    <w:multiLevelType w:val="hybridMultilevel"/>
    <w:tmpl w:val="669CCD5A"/>
    <w:lvl w:ilvl="0" w:tplc="98940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15544"/>
    <w:multiLevelType w:val="hybridMultilevel"/>
    <w:tmpl w:val="108C15EC"/>
    <w:lvl w:ilvl="0" w:tplc="546AD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5508B0"/>
    <w:multiLevelType w:val="hybridMultilevel"/>
    <w:tmpl w:val="BBBE04CA"/>
    <w:lvl w:ilvl="0" w:tplc="10C01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971AB"/>
    <w:multiLevelType w:val="hybridMultilevel"/>
    <w:tmpl w:val="5D9E1170"/>
    <w:lvl w:ilvl="0" w:tplc="8BBE75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6F708B"/>
    <w:multiLevelType w:val="hybridMultilevel"/>
    <w:tmpl w:val="BF76C67E"/>
    <w:lvl w:ilvl="0" w:tplc="501E2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887B6B"/>
    <w:multiLevelType w:val="hybridMultilevel"/>
    <w:tmpl w:val="88382D6E"/>
    <w:lvl w:ilvl="0" w:tplc="69B4BC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C71428"/>
    <w:multiLevelType w:val="hybridMultilevel"/>
    <w:tmpl w:val="68EE1068"/>
    <w:lvl w:ilvl="0" w:tplc="2A2C3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4C0564"/>
    <w:multiLevelType w:val="hybridMultilevel"/>
    <w:tmpl w:val="0EF4F9BA"/>
    <w:lvl w:ilvl="0" w:tplc="9842B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AD0144"/>
    <w:multiLevelType w:val="hybridMultilevel"/>
    <w:tmpl w:val="02B66256"/>
    <w:lvl w:ilvl="0" w:tplc="9160A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901276"/>
    <w:multiLevelType w:val="hybridMultilevel"/>
    <w:tmpl w:val="AF500A90"/>
    <w:lvl w:ilvl="0" w:tplc="5720F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182EDE"/>
    <w:multiLevelType w:val="hybridMultilevel"/>
    <w:tmpl w:val="50646576"/>
    <w:lvl w:ilvl="0" w:tplc="EA7653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310FC9"/>
    <w:multiLevelType w:val="hybridMultilevel"/>
    <w:tmpl w:val="8AD0EEAE"/>
    <w:lvl w:ilvl="0" w:tplc="27462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22341D"/>
    <w:multiLevelType w:val="hybridMultilevel"/>
    <w:tmpl w:val="770460B2"/>
    <w:lvl w:ilvl="0" w:tplc="335E0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361E3A"/>
    <w:multiLevelType w:val="hybridMultilevel"/>
    <w:tmpl w:val="0E483784"/>
    <w:lvl w:ilvl="0" w:tplc="5AE2FF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7A6BFE"/>
    <w:multiLevelType w:val="hybridMultilevel"/>
    <w:tmpl w:val="07CC9766"/>
    <w:lvl w:ilvl="0" w:tplc="D35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C404EA"/>
    <w:multiLevelType w:val="hybridMultilevel"/>
    <w:tmpl w:val="E424E050"/>
    <w:lvl w:ilvl="0" w:tplc="43A8F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741A35"/>
    <w:multiLevelType w:val="hybridMultilevel"/>
    <w:tmpl w:val="4760B070"/>
    <w:lvl w:ilvl="0" w:tplc="CDD4E1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F24FCA"/>
    <w:multiLevelType w:val="hybridMultilevel"/>
    <w:tmpl w:val="995E24AA"/>
    <w:lvl w:ilvl="0" w:tplc="358A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337067"/>
    <w:multiLevelType w:val="hybridMultilevel"/>
    <w:tmpl w:val="7A3CE59C"/>
    <w:lvl w:ilvl="0" w:tplc="1352A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F87F21"/>
    <w:multiLevelType w:val="hybridMultilevel"/>
    <w:tmpl w:val="6A8CD418"/>
    <w:lvl w:ilvl="0" w:tplc="B43CD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D25A46"/>
    <w:multiLevelType w:val="hybridMultilevel"/>
    <w:tmpl w:val="7368F2B2"/>
    <w:lvl w:ilvl="0" w:tplc="E17A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913647"/>
    <w:multiLevelType w:val="hybridMultilevel"/>
    <w:tmpl w:val="FB06C5E2"/>
    <w:lvl w:ilvl="0" w:tplc="129AF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03464C"/>
    <w:multiLevelType w:val="hybridMultilevel"/>
    <w:tmpl w:val="64AA6042"/>
    <w:lvl w:ilvl="0" w:tplc="2B5E2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1C1D34"/>
    <w:multiLevelType w:val="hybridMultilevel"/>
    <w:tmpl w:val="0CACA2E8"/>
    <w:lvl w:ilvl="0" w:tplc="45F40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225E38"/>
    <w:multiLevelType w:val="hybridMultilevel"/>
    <w:tmpl w:val="4DFE749A"/>
    <w:lvl w:ilvl="0" w:tplc="430C7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F145E3"/>
    <w:multiLevelType w:val="hybridMultilevel"/>
    <w:tmpl w:val="80A6C580"/>
    <w:lvl w:ilvl="0" w:tplc="ACEED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C332226"/>
    <w:multiLevelType w:val="hybridMultilevel"/>
    <w:tmpl w:val="6692782E"/>
    <w:lvl w:ilvl="0" w:tplc="56185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914E83"/>
    <w:multiLevelType w:val="hybridMultilevel"/>
    <w:tmpl w:val="B240C4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007848"/>
    <w:multiLevelType w:val="hybridMultilevel"/>
    <w:tmpl w:val="7562A5C8"/>
    <w:lvl w:ilvl="0" w:tplc="B386C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23420F"/>
    <w:multiLevelType w:val="hybridMultilevel"/>
    <w:tmpl w:val="3ECC9E48"/>
    <w:lvl w:ilvl="0" w:tplc="33605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0565468"/>
    <w:multiLevelType w:val="hybridMultilevel"/>
    <w:tmpl w:val="05362EC4"/>
    <w:lvl w:ilvl="0" w:tplc="BD086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2F16931"/>
    <w:multiLevelType w:val="hybridMultilevel"/>
    <w:tmpl w:val="F47E33B0"/>
    <w:lvl w:ilvl="0" w:tplc="35F2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62B215A"/>
    <w:multiLevelType w:val="hybridMultilevel"/>
    <w:tmpl w:val="22CC57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5645A3"/>
    <w:multiLevelType w:val="hybridMultilevel"/>
    <w:tmpl w:val="CB96C394"/>
    <w:lvl w:ilvl="0" w:tplc="5526F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4"/>
  </w:num>
  <w:num w:numId="5">
    <w:abstractNumId w:val="3"/>
  </w:num>
  <w:num w:numId="6">
    <w:abstractNumId w:val="23"/>
  </w:num>
  <w:num w:numId="7">
    <w:abstractNumId w:val="53"/>
  </w:num>
  <w:num w:numId="8">
    <w:abstractNumId w:val="29"/>
  </w:num>
  <w:num w:numId="9">
    <w:abstractNumId w:val="13"/>
  </w:num>
  <w:num w:numId="10">
    <w:abstractNumId w:val="7"/>
  </w:num>
  <w:num w:numId="11">
    <w:abstractNumId w:val="1"/>
  </w:num>
  <w:num w:numId="12">
    <w:abstractNumId w:val="36"/>
  </w:num>
  <w:num w:numId="13">
    <w:abstractNumId w:val="10"/>
  </w:num>
  <w:num w:numId="14">
    <w:abstractNumId w:val="48"/>
  </w:num>
  <w:num w:numId="15">
    <w:abstractNumId w:val="21"/>
  </w:num>
  <w:num w:numId="16">
    <w:abstractNumId w:val="31"/>
  </w:num>
  <w:num w:numId="17">
    <w:abstractNumId w:val="35"/>
  </w:num>
  <w:num w:numId="18">
    <w:abstractNumId w:val="30"/>
  </w:num>
  <w:num w:numId="19">
    <w:abstractNumId w:val="19"/>
  </w:num>
  <w:num w:numId="20">
    <w:abstractNumId w:val="28"/>
  </w:num>
  <w:num w:numId="21">
    <w:abstractNumId w:val="17"/>
  </w:num>
  <w:num w:numId="22">
    <w:abstractNumId w:val="49"/>
  </w:num>
  <w:num w:numId="23">
    <w:abstractNumId w:val="6"/>
  </w:num>
  <w:num w:numId="24">
    <w:abstractNumId w:val="11"/>
  </w:num>
  <w:num w:numId="25">
    <w:abstractNumId w:val="39"/>
  </w:num>
  <w:num w:numId="26">
    <w:abstractNumId w:val="40"/>
  </w:num>
  <w:num w:numId="27">
    <w:abstractNumId w:val="25"/>
  </w:num>
  <w:num w:numId="28">
    <w:abstractNumId w:val="12"/>
  </w:num>
  <w:num w:numId="29">
    <w:abstractNumId w:val="54"/>
  </w:num>
  <w:num w:numId="30">
    <w:abstractNumId w:val="42"/>
  </w:num>
  <w:num w:numId="31">
    <w:abstractNumId w:val="22"/>
  </w:num>
  <w:num w:numId="32">
    <w:abstractNumId w:val="5"/>
  </w:num>
  <w:num w:numId="33">
    <w:abstractNumId w:val="4"/>
  </w:num>
  <w:num w:numId="34">
    <w:abstractNumId w:val="26"/>
  </w:num>
  <w:num w:numId="35">
    <w:abstractNumId w:val="27"/>
  </w:num>
  <w:num w:numId="36">
    <w:abstractNumId w:val="2"/>
  </w:num>
  <w:num w:numId="37">
    <w:abstractNumId w:val="34"/>
  </w:num>
  <w:num w:numId="38">
    <w:abstractNumId w:val="43"/>
  </w:num>
  <w:num w:numId="39">
    <w:abstractNumId w:val="41"/>
  </w:num>
  <w:num w:numId="40">
    <w:abstractNumId w:val="45"/>
  </w:num>
  <w:num w:numId="41">
    <w:abstractNumId w:val="32"/>
  </w:num>
  <w:num w:numId="42">
    <w:abstractNumId w:val="33"/>
  </w:num>
  <w:num w:numId="43">
    <w:abstractNumId w:val="38"/>
  </w:num>
  <w:num w:numId="44">
    <w:abstractNumId w:val="18"/>
  </w:num>
  <w:num w:numId="45">
    <w:abstractNumId w:val="50"/>
  </w:num>
  <w:num w:numId="46">
    <w:abstractNumId w:val="14"/>
  </w:num>
  <w:num w:numId="47">
    <w:abstractNumId w:val="44"/>
  </w:num>
  <w:num w:numId="48">
    <w:abstractNumId w:val="37"/>
  </w:num>
  <w:num w:numId="49">
    <w:abstractNumId w:val="16"/>
  </w:num>
  <w:num w:numId="50">
    <w:abstractNumId w:val="47"/>
  </w:num>
  <w:num w:numId="51">
    <w:abstractNumId w:val="51"/>
  </w:num>
  <w:num w:numId="52">
    <w:abstractNumId w:val="15"/>
  </w:num>
  <w:num w:numId="53">
    <w:abstractNumId w:val="46"/>
  </w:num>
  <w:num w:numId="54">
    <w:abstractNumId w:val="0"/>
  </w:num>
  <w:num w:numId="55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86"/>
    <w:rsid w:val="000F66D6"/>
    <w:rsid w:val="00105367"/>
    <w:rsid w:val="0013418F"/>
    <w:rsid w:val="001A0929"/>
    <w:rsid w:val="001E6912"/>
    <w:rsid w:val="00295714"/>
    <w:rsid w:val="002A34FE"/>
    <w:rsid w:val="002C006C"/>
    <w:rsid w:val="0033131D"/>
    <w:rsid w:val="0034322F"/>
    <w:rsid w:val="00346202"/>
    <w:rsid w:val="003666EA"/>
    <w:rsid w:val="0049315E"/>
    <w:rsid w:val="005171FF"/>
    <w:rsid w:val="005222C4"/>
    <w:rsid w:val="0052360F"/>
    <w:rsid w:val="0058261D"/>
    <w:rsid w:val="005C32EB"/>
    <w:rsid w:val="005E4593"/>
    <w:rsid w:val="0062224C"/>
    <w:rsid w:val="00656357"/>
    <w:rsid w:val="00665548"/>
    <w:rsid w:val="00677566"/>
    <w:rsid w:val="00695362"/>
    <w:rsid w:val="006C3986"/>
    <w:rsid w:val="007318E7"/>
    <w:rsid w:val="007643D9"/>
    <w:rsid w:val="00816D73"/>
    <w:rsid w:val="0083130B"/>
    <w:rsid w:val="00867E58"/>
    <w:rsid w:val="009E6794"/>
    <w:rsid w:val="00A02D00"/>
    <w:rsid w:val="00A172B7"/>
    <w:rsid w:val="00A47B9F"/>
    <w:rsid w:val="00A53279"/>
    <w:rsid w:val="00A750F9"/>
    <w:rsid w:val="00A8039B"/>
    <w:rsid w:val="00A95CF3"/>
    <w:rsid w:val="00AD159C"/>
    <w:rsid w:val="00B4374F"/>
    <w:rsid w:val="00B70F9B"/>
    <w:rsid w:val="00B80700"/>
    <w:rsid w:val="00C67D65"/>
    <w:rsid w:val="00C72DB0"/>
    <w:rsid w:val="00CA6C9F"/>
    <w:rsid w:val="00CC39F6"/>
    <w:rsid w:val="00CE7642"/>
    <w:rsid w:val="00D07196"/>
    <w:rsid w:val="00D10EDD"/>
    <w:rsid w:val="00D15218"/>
    <w:rsid w:val="00D240AD"/>
    <w:rsid w:val="00D604FE"/>
    <w:rsid w:val="00D75103"/>
    <w:rsid w:val="00D81E45"/>
    <w:rsid w:val="00DA5494"/>
    <w:rsid w:val="00DB5E97"/>
    <w:rsid w:val="00DC15D6"/>
    <w:rsid w:val="00E2061D"/>
    <w:rsid w:val="00F2191A"/>
    <w:rsid w:val="00F63BDA"/>
    <w:rsid w:val="00F953D1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EA"/>
    <w:pPr>
      <w:ind w:left="720"/>
      <w:contextualSpacing/>
    </w:pPr>
  </w:style>
  <w:style w:type="table" w:styleId="TableGrid">
    <w:name w:val="Table Grid"/>
    <w:basedOn w:val="TableNormal"/>
    <w:uiPriority w:val="59"/>
    <w:rsid w:val="00F6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9315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1D"/>
  </w:style>
  <w:style w:type="paragraph" w:styleId="Footer">
    <w:name w:val="footer"/>
    <w:basedOn w:val="Normal"/>
    <w:link w:val="FooterChar"/>
    <w:uiPriority w:val="99"/>
    <w:unhideWhenUsed/>
    <w:rsid w:val="003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EA"/>
    <w:pPr>
      <w:ind w:left="720"/>
      <w:contextualSpacing/>
    </w:pPr>
  </w:style>
  <w:style w:type="table" w:styleId="TableGrid">
    <w:name w:val="Table Grid"/>
    <w:basedOn w:val="TableNormal"/>
    <w:uiPriority w:val="59"/>
    <w:rsid w:val="00F6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F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9315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1D"/>
  </w:style>
  <w:style w:type="paragraph" w:styleId="Footer">
    <w:name w:val="footer"/>
    <w:basedOn w:val="Normal"/>
    <w:link w:val="FooterChar"/>
    <w:uiPriority w:val="99"/>
    <w:unhideWhenUsed/>
    <w:rsid w:val="0033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16</cp:revision>
  <cp:lastPrinted>2020-02-06T09:00:00Z</cp:lastPrinted>
  <dcterms:created xsi:type="dcterms:W3CDTF">2020-01-14T02:05:00Z</dcterms:created>
  <dcterms:modified xsi:type="dcterms:W3CDTF">2020-02-17T01:23:00Z</dcterms:modified>
</cp:coreProperties>
</file>